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C6" w:rsidRDefault="00A9228A">
      <w:pPr>
        <w:jc w:val="center"/>
        <w:rPr>
          <w:rFonts w:ascii="宋体" w:eastAsia="宋体" w:hAnsi="宋体" w:cs="宋体"/>
          <w:sz w:val="36"/>
          <w:szCs w:val="36"/>
        </w:rPr>
      </w:pPr>
      <w:r>
        <w:rPr>
          <w:rFonts w:ascii="宋体" w:eastAsia="宋体" w:hAnsi="宋体" w:cs="宋体" w:hint="eastAsia"/>
          <w:sz w:val="36"/>
          <w:szCs w:val="36"/>
        </w:rPr>
        <w:t>山西国际商务职业学院</w:t>
      </w:r>
    </w:p>
    <w:p w:rsidR="003744C6" w:rsidRDefault="00A9228A">
      <w:pPr>
        <w:jc w:val="center"/>
        <w:rPr>
          <w:rFonts w:ascii="宋体" w:eastAsia="宋体" w:hAnsi="宋体" w:cs="宋体"/>
          <w:sz w:val="36"/>
          <w:szCs w:val="36"/>
        </w:rPr>
      </w:pPr>
      <w:r>
        <w:rPr>
          <w:rFonts w:ascii="宋体" w:eastAsia="宋体" w:hAnsi="宋体" w:cs="宋体" w:hint="eastAsia"/>
          <w:sz w:val="36"/>
          <w:szCs w:val="36"/>
        </w:rPr>
        <w:t>关于</w:t>
      </w:r>
      <w:r w:rsidR="00344B0D">
        <w:rPr>
          <w:rFonts w:ascii="宋体" w:eastAsia="宋体" w:hAnsi="宋体" w:cs="宋体" w:hint="eastAsia"/>
          <w:sz w:val="36"/>
          <w:szCs w:val="36"/>
        </w:rPr>
        <w:t>2023</w:t>
      </w:r>
      <w:r>
        <w:rPr>
          <w:rFonts w:ascii="宋体" w:eastAsia="宋体" w:hAnsi="宋体" w:cs="宋体" w:hint="eastAsia"/>
          <w:sz w:val="36"/>
          <w:szCs w:val="36"/>
        </w:rPr>
        <w:t>年单独招生考生确认及考试须知</w:t>
      </w:r>
    </w:p>
    <w:p w:rsidR="003744C6" w:rsidRDefault="00A9228A">
      <w:pPr>
        <w:pStyle w:val="a5"/>
        <w:widowControl/>
        <w:shd w:val="clear" w:color="auto" w:fill="FFFFFF"/>
        <w:spacing w:beforeAutospacing="0" w:afterAutospacing="0" w:line="360" w:lineRule="auto"/>
        <w:rPr>
          <w:rFonts w:ascii="宋体" w:eastAsia="宋体" w:hAnsi="宋体" w:cs="宋体"/>
          <w:sz w:val="28"/>
          <w:szCs w:val="28"/>
        </w:rPr>
      </w:pPr>
      <w:r>
        <w:rPr>
          <w:rFonts w:ascii="宋体" w:eastAsia="宋体" w:hAnsi="宋体" w:cs="宋体" w:hint="eastAsia"/>
          <w:sz w:val="28"/>
          <w:szCs w:val="28"/>
          <w:shd w:val="clear" w:color="auto" w:fill="FFFFFF"/>
        </w:rPr>
        <w:t>各位考生：</w:t>
      </w:r>
    </w:p>
    <w:p w:rsidR="003744C6" w:rsidRDefault="00A9228A">
      <w:pPr>
        <w:pStyle w:val="a5"/>
        <w:widowControl/>
        <w:shd w:val="clear" w:color="auto" w:fill="FFFFFF"/>
        <w:spacing w:beforeAutospacing="0" w:afterAutospacing="0" w:line="480" w:lineRule="exact"/>
        <w:ind w:firstLineChars="200" w:firstLine="560"/>
        <w:rPr>
          <w:rFonts w:ascii="宋体" w:eastAsia="宋体" w:hAnsi="宋体" w:cs="宋体"/>
          <w:b/>
          <w:kern w:val="0"/>
          <w:sz w:val="28"/>
        </w:rPr>
      </w:pPr>
      <w:r>
        <w:rPr>
          <w:rFonts w:ascii="宋体" w:eastAsia="宋体" w:hAnsi="宋体" w:cs="宋体" w:hint="eastAsia"/>
          <w:sz w:val="28"/>
          <w:szCs w:val="28"/>
          <w:shd w:val="clear" w:color="auto" w:fill="FFFFFF"/>
        </w:rPr>
        <w:t>我院</w:t>
      </w:r>
      <w:r w:rsidR="00344B0D">
        <w:rPr>
          <w:rFonts w:ascii="宋体" w:eastAsia="宋体" w:hAnsi="宋体" w:cs="宋体" w:hint="eastAsia"/>
          <w:sz w:val="28"/>
          <w:szCs w:val="28"/>
          <w:shd w:val="clear" w:color="auto" w:fill="FFFFFF"/>
        </w:rPr>
        <w:t>2023</w:t>
      </w:r>
      <w:r>
        <w:rPr>
          <w:rFonts w:ascii="宋体" w:eastAsia="宋体" w:hAnsi="宋体" w:cs="宋体" w:hint="eastAsia"/>
          <w:sz w:val="28"/>
          <w:szCs w:val="28"/>
          <w:shd w:val="clear" w:color="auto" w:fill="FFFFFF"/>
        </w:rPr>
        <w:t>年单独招生考生确认</w:t>
      </w:r>
      <w:r w:rsidR="00C2636A">
        <w:rPr>
          <w:rFonts w:ascii="宋体" w:eastAsia="宋体" w:hAnsi="宋体" w:cs="宋体" w:hint="eastAsia"/>
          <w:sz w:val="28"/>
          <w:szCs w:val="28"/>
          <w:shd w:val="clear" w:color="auto" w:fill="FFFFFF"/>
        </w:rPr>
        <w:t>采用网上确认方式，</w:t>
      </w:r>
      <w:r>
        <w:rPr>
          <w:rFonts w:ascii="宋体" w:eastAsia="宋体" w:hAnsi="宋体" w:cs="宋体" w:hint="eastAsia"/>
          <w:sz w:val="28"/>
          <w:szCs w:val="28"/>
          <w:shd w:val="clear" w:color="auto" w:fill="FFFFFF"/>
        </w:rPr>
        <w:t>考试采取</w:t>
      </w:r>
      <w:r w:rsidR="00C2636A">
        <w:rPr>
          <w:rFonts w:ascii="宋体" w:eastAsia="宋体" w:hAnsi="宋体" w:cs="宋体" w:hint="eastAsia"/>
          <w:sz w:val="28"/>
          <w:szCs w:val="28"/>
          <w:shd w:val="clear" w:color="auto" w:fill="FFFFFF"/>
        </w:rPr>
        <w:t>到校</w:t>
      </w:r>
      <w:r w:rsidR="00026D1D">
        <w:rPr>
          <w:rFonts w:ascii="宋体" w:eastAsia="宋体" w:hAnsi="宋体" w:hint="eastAsia"/>
          <w:color w:val="000000"/>
          <w:sz w:val="28"/>
          <w:szCs w:val="21"/>
        </w:rPr>
        <w:t>现场测试</w:t>
      </w:r>
      <w:r w:rsidR="00C2636A">
        <w:rPr>
          <w:rFonts w:ascii="宋体" w:eastAsia="宋体" w:hAnsi="宋体" w:cs="宋体" w:hint="eastAsia"/>
          <w:sz w:val="28"/>
          <w:szCs w:val="28"/>
          <w:shd w:val="clear" w:color="auto" w:fill="FFFFFF"/>
        </w:rPr>
        <w:t>形式</w:t>
      </w:r>
      <w:r>
        <w:rPr>
          <w:rFonts w:ascii="宋体" w:eastAsia="宋体" w:hAnsi="宋体" w:cs="宋体" w:hint="eastAsia"/>
          <w:sz w:val="28"/>
          <w:szCs w:val="28"/>
          <w:shd w:val="clear" w:color="auto" w:fill="FFFFFF"/>
        </w:rPr>
        <w:t>，现将具体事项通知如下：</w:t>
      </w:r>
    </w:p>
    <w:p w:rsidR="003744C6" w:rsidRPr="00C2636A" w:rsidRDefault="00A9228A" w:rsidP="00C2636A">
      <w:pPr>
        <w:widowControl/>
        <w:snapToGrid w:val="0"/>
        <w:spacing w:line="480" w:lineRule="exact"/>
        <w:rPr>
          <w:rFonts w:asciiTheme="minorEastAsia" w:hAnsiTheme="minorEastAsia" w:cstheme="minorEastAsia"/>
          <w:kern w:val="0"/>
          <w:sz w:val="28"/>
          <w:szCs w:val="28"/>
        </w:rPr>
      </w:pPr>
      <w:r w:rsidRPr="00C2636A">
        <w:rPr>
          <w:rFonts w:asciiTheme="minorEastAsia" w:hAnsiTheme="minorEastAsia" w:cstheme="minorEastAsia" w:hint="eastAsia"/>
          <w:b/>
          <w:kern w:val="0"/>
          <w:sz w:val="28"/>
          <w:szCs w:val="28"/>
        </w:rPr>
        <w:t>一、确认须知</w:t>
      </w:r>
    </w:p>
    <w:p w:rsidR="00667209" w:rsidRPr="00667209" w:rsidRDefault="00A9228A" w:rsidP="00667209">
      <w:pPr>
        <w:widowControl/>
        <w:snapToGrid w:val="0"/>
        <w:spacing w:line="480" w:lineRule="exact"/>
        <w:ind w:firstLineChars="200" w:firstLine="562"/>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1、确认时间：</w:t>
      </w:r>
      <w:r w:rsidR="006D6777">
        <w:rPr>
          <w:rFonts w:asciiTheme="minorEastAsia" w:hAnsiTheme="minorEastAsia" w:cstheme="minorEastAsia" w:hint="eastAsia"/>
          <w:b/>
          <w:kern w:val="0"/>
          <w:sz w:val="28"/>
          <w:szCs w:val="28"/>
        </w:rPr>
        <w:t>4月</w:t>
      </w:r>
      <w:r w:rsidR="006A0A1B">
        <w:rPr>
          <w:rFonts w:asciiTheme="minorEastAsia" w:hAnsiTheme="minorEastAsia" w:cstheme="minorEastAsia" w:hint="eastAsia"/>
          <w:b/>
          <w:kern w:val="0"/>
          <w:sz w:val="28"/>
          <w:szCs w:val="28"/>
        </w:rPr>
        <w:t>1</w:t>
      </w:r>
      <w:r w:rsidR="006D6777">
        <w:rPr>
          <w:rFonts w:asciiTheme="minorEastAsia" w:hAnsiTheme="minorEastAsia" w:cstheme="minorEastAsia" w:hint="eastAsia"/>
          <w:b/>
          <w:kern w:val="0"/>
          <w:sz w:val="28"/>
          <w:szCs w:val="28"/>
        </w:rPr>
        <w:t>日8:00-4月</w:t>
      </w:r>
      <w:r w:rsidR="006A0A1B">
        <w:rPr>
          <w:rFonts w:asciiTheme="minorEastAsia" w:hAnsiTheme="minorEastAsia" w:cstheme="minorEastAsia" w:hint="eastAsia"/>
          <w:b/>
          <w:kern w:val="0"/>
          <w:sz w:val="28"/>
          <w:szCs w:val="28"/>
        </w:rPr>
        <w:t>6</w:t>
      </w:r>
      <w:r w:rsidR="006D6777">
        <w:rPr>
          <w:rFonts w:asciiTheme="minorEastAsia" w:hAnsiTheme="minorEastAsia" w:cstheme="minorEastAsia" w:hint="eastAsia"/>
          <w:b/>
          <w:kern w:val="0"/>
          <w:sz w:val="28"/>
          <w:szCs w:val="28"/>
        </w:rPr>
        <w:t>日17:00</w:t>
      </w:r>
      <w:r w:rsidR="00752E9F" w:rsidRPr="00667209">
        <w:rPr>
          <w:rFonts w:asciiTheme="minorEastAsia" w:hAnsiTheme="minorEastAsia" w:cstheme="minorEastAsia"/>
          <w:kern w:val="0"/>
          <w:sz w:val="28"/>
          <w:szCs w:val="28"/>
        </w:rPr>
        <w:t xml:space="preserve"> </w:t>
      </w:r>
      <w:r w:rsidR="00F354EA">
        <w:rPr>
          <w:rFonts w:asciiTheme="minorEastAsia" w:hAnsiTheme="minorEastAsia" w:cstheme="minorEastAsia" w:hint="eastAsia"/>
          <w:kern w:val="0"/>
          <w:sz w:val="28"/>
          <w:szCs w:val="28"/>
        </w:rPr>
        <w:t>(未在规定时间内确认的考生视为放弃报考资格)</w:t>
      </w:r>
    </w:p>
    <w:p w:rsidR="00C2636A" w:rsidRDefault="00C2636A" w:rsidP="00C2636A">
      <w:pPr>
        <w:spacing w:line="520" w:lineRule="exact"/>
        <w:ind w:firstLineChars="200" w:firstLine="562"/>
        <w:jc w:val="left"/>
        <w:rPr>
          <w:rFonts w:ascii="宋体" w:hAnsi="宋体"/>
          <w:b/>
          <w:color w:val="000000"/>
          <w:sz w:val="28"/>
          <w:szCs w:val="21"/>
        </w:rPr>
      </w:pPr>
      <w:r w:rsidRPr="00C305A8">
        <w:rPr>
          <w:rFonts w:ascii="宋体" w:hAnsi="宋体" w:hint="eastAsia"/>
          <w:b/>
          <w:color w:val="000000"/>
          <w:sz w:val="28"/>
          <w:szCs w:val="21"/>
        </w:rPr>
        <w:t>2、网上信息确认</w:t>
      </w:r>
      <w:r w:rsidR="00752E9F">
        <w:rPr>
          <w:rFonts w:ascii="宋体" w:hAnsi="宋体" w:hint="eastAsia"/>
          <w:b/>
          <w:color w:val="000000"/>
          <w:sz w:val="28"/>
          <w:szCs w:val="21"/>
        </w:rPr>
        <w:t>流程</w:t>
      </w:r>
      <w:r w:rsidR="001C344F">
        <w:rPr>
          <w:rFonts w:ascii="宋体" w:hAnsi="宋体" w:hint="eastAsia"/>
          <w:b/>
          <w:color w:val="000000"/>
          <w:sz w:val="28"/>
          <w:szCs w:val="21"/>
        </w:rPr>
        <w:t>( 手机端确认或电脑端确认)</w:t>
      </w:r>
    </w:p>
    <w:p w:rsidR="00752E9F" w:rsidRDefault="001123E1" w:rsidP="00E315D0">
      <w:pPr>
        <w:spacing w:line="520" w:lineRule="exact"/>
        <w:ind w:firstLineChars="200" w:firstLine="562"/>
        <w:jc w:val="left"/>
        <w:rPr>
          <w:rFonts w:ascii="宋体" w:hAnsi="宋体"/>
          <w:b/>
          <w:color w:val="000000"/>
          <w:sz w:val="28"/>
          <w:szCs w:val="21"/>
        </w:rPr>
      </w:pPr>
      <w:r>
        <w:rPr>
          <w:rFonts w:ascii="宋体" w:hAnsi="宋体"/>
          <w:b/>
          <w:noProof/>
          <w:color w:val="000000"/>
          <w:sz w:val="28"/>
          <w:szCs w:val="21"/>
        </w:rPr>
        <w:pict>
          <v:shapetype id="_x0000_t202" coordsize="21600,21600" o:spt="202" path="m,l,21600r21600,l21600,xe">
            <v:stroke joinstyle="miter"/>
            <v:path gradientshapeok="t" o:connecttype="rect"/>
          </v:shapetype>
          <v:shape id="_x0000_s1027" type="#_x0000_t202" style="position:absolute;left:0;text-align:left;margin-left:283pt;margin-top:8.4pt;width:89.4pt;height:23.55pt;z-index:251663360;mso-height-percent:200;mso-height-percent:200;mso-width-relative:margin;mso-height-relative:margin">
            <v:textbox style="mso-next-textbox:#_x0000_s1027;mso-fit-shape-to-text:t">
              <w:txbxContent>
                <w:p w:rsidR="00752E9F" w:rsidRPr="0060103B" w:rsidRDefault="00752E9F" w:rsidP="00752E9F">
                  <w:pPr>
                    <w:jc w:val="center"/>
                    <w:rPr>
                      <w:sz w:val="24"/>
                    </w:rPr>
                  </w:pPr>
                  <w:r w:rsidRPr="0060103B">
                    <w:rPr>
                      <w:rFonts w:hint="eastAsia"/>
                      <w:sz w:val="24"/>
                    </w:rPr>
                    <w:t>电脑端确认</w:t>
                  </w:r>
                </w:p>
              </w:txbxContent>
            </v:textbox>
          </v:shape>
        </w:pict>
      </w:r>
      <w:r>
        <w:rPr>
          <w:rFonts w:ascii="宋体" w:hAnsi="宋体"/>
          <w:b/>
          <w:noProof/>
          <w:color w:val="000000"/>
          <w:sz w:val="28"/>
          <w:szCs w:val="21"/>
        </w:rPr>
        <w:pict>
          <v:shape id="_x0000_s1026" type="#_x0000_t202" style="position:absolute;left:0;text-align:left;margin-left:50pt;margin-top:7.8pt;width:88pt;height:23.55pt;z-index:251662336;mso-height-percent:200;mso-height-percent:200;mso-width-relative:margin;mso-height-relative:margin">
            <v:textbox style="mso-next-textbox:#_x0000_s1026;mso-fit-shape-to-text:t">
              <w:txbxContent>
                <w:p w:rsidR="00752E9F" w:rsidRPr="0060103B" w:rsidRDefault="00752E9F" w:rsidP="00752E9F">
                  <w:pPr>
                    <w:jc w:val="center"/>
                    <w:rPr>
                      <w:sz w:val="24"/>
                    </w:rPr>
                  </w:pPr>
                  <w:r w:rsidRPr="0060103B">
                    <w:rPr>
                      <w:rFonts w:hint="eastAsia"/>
                      <w:sz w:val="24"/>
                    </w:rPr>
                    <w:t>手机端确认</w:t>
                  </w:r>
                </w:p>
              </w:txbxContent>
            </v:textbox>
          </v:shape>
        </w:pict>
      </w:r>
    </w:p>
    <w:p w:rsidR="00752E9F" w:rsidRDefault="001123E1" w:rsidP="00752E9F">
      <w:pPr>
        <w:spacing w:line="520" w:lineRule="exact"/>
        <w:ind w:firstLineChars="200" w:firstLine="562"/>
        <w:jc w:val="left"/>
        <w:rPr>
          <w:rFonts w:ascii="宋体" w:hAnsi="宋体"/>
          <w:b/>
          <w:color w:val="000000"/>
          <w:sz w:val="28"/>
          <w:szCs w:val="21"/>
        </w:rPr>
      </w:pPr>
      <w:r>
        <w:rPr>
          <w:rFonts w:ascii="宋体" w:hAnsi="宋体"/>
          <w:b/>
          <w:noProof/>
          <w:color w:val="000000"/>
          <w:sz w:val="28"/>
          <w:szCs w:val="21"/>
        </w:rPr>
        <w:pict>
          <v:shape id="_x0000_s1031" type="#_x0000_t202" style="position:absolute;left:0;text-align:left;margin-left:239.8pt;margin-top:23pt;width:182pt;height:80.6pt;z-index:251668480;mso-width-relative:margin;mso-height-relative:margin">
            <v:textbox>
              <w:txbxContent>
                <w:p w:rsidR="00FC4DFA" w:rsidRPr="00FC4DFA" w:rsidRDefault="00752E9F" w:rsidP="0060103B">
                  <w:pPr>
                    <w:jc w:val="center"/>
                  </w:pPr>
                  <w:r w:rsidRPr="00FC4DFA">
                    <w:rPr>
                      <w:rFonts w:hint="eastAsia"/>
                    </w:rPr>
                    <w:t>电脑端</w:t>
                  </w:r>
                  <w:r w:rsidR="00FC4DFA" w:rsidRPr="00FC4DFA">
                    <w:rPr>
                      <w:rFonts w:hint="eastAsia"/>
                    </w:rPr>
                    <w:t>复制链接</w:t>
                  </w:r>
                  <w:r w:rsidRPr="00FC4DFA">
                    <w:rPr>
                      <w:rFonts w:hint="eastAsia"/>
                    </w:rPr>
                    <w:t>登录</w:t>
                  </w:r>
                  <w:hyperlink r:id="rId9" w:anchor="/pages/single/user/login?uvCode=136940" w:history="1">
                    <w:r w:rsidR="00FC4DFA" w:rsidRPr="00FC4DFA">
                      <w:rPr>
                        <w:rStyle w:val="a6"/>
                      </w:rPr>
                      <w:t>https://msignup.q-edu.net/#/pages/single/user/login?uvCode=136940</w:t>
                    </w:r>
                  </w:hyperlink>
                </w:p>
                <w:p w:rsidR="0060103B" w:rsidRPr="00FC4DFA" w:rsidRDefault="0060103B" w:rsidP="0060103B">
                  <w:pPr>
                    <w:jc w:val="center"/>
                  </w:pPr>
                  <w:r w:rsidRPr="00FC4DFA">
                    <w:rPr>
                      <w:rFonts w:hint="eastAsia"/>
                    </w:rPr>
                    <w:t>按照提示进行电脑端确认</w:t>
                  </w:r>
                </w:p>
              </w:txbxContent>
            </v:textbox>
          </v:shape>
        </w:pict>
      </w:r>
      <w:r>
        <w:rPr>
          <w:rFonts w:ascii="宋体" w:hAnsi="宋体"/>
          <w:b/>
          <w:noProof/>
          <w:color w:val="000000"/>
          <w:sz w:val="28"/>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22.2pt;margin-top:6.95pt;width:11.4pt;height:16.05pt;z-index:251665408">
            <v:textbox style="layout-flow:vertical-ideographic"/>
          </v:shape>
        </w:pict>
      </w:r>
      <w:r>
        <w:rPr>
          <w:rFonts w:ascii="宋体" w:hAnsi="宋体"/>
          <w:b/>
          <w:noProof/>
          <w:color w:val="000000"/>
          <w:sz w:val="28"/>
          <w:szCs w:val="21"/>
        </w:rPr>
        <w:pict>
          <v:shape id="_x0000_s1028" type="#_x0000_t67" style="position:absolute;left:0;text-align:left;margin-left:87.6pt;margin-top:6.75pt;width:11.4pt;height:16.05pt;z-index:251664384">
            <v:textbox style="layout-flow:vertical-ideographic"/>
          </v:shape>
        </w:pict>
      </w:r>
      <w:r>
        <w:rPr>
          <w:rFonts w:ascii="宋体" w:hAnsi="宋体"/>
          <w:b/>
          <w:noProof/>
          <w:color w:val="000000"/>
          <w:sz w:val="28"/>
          <w:szCs w:val="21"/>
        </w:rPr>
        <w:pict>
          <v:shape id="_x0000_s1030" type="#_x0000_t202" style="position:absolute;left:0;text-align:left;margin-left:7pt;margin-top:23.8pt;width:171.8pt;height:80.6pt;z-index:251667456;mso-width-relative:margin;mso-height-relative:margin">
            <v:textbox>
              <w:txbxContent>
                <w:p w:rsidR="0060103B" w:rsidRPr="0060103B" w:rsidRDefault="00752E9F" w:rsidP="0060103B">
                  <w:pPr>
                    <w:jc w:val="center"/>
                    <w:rPr>
                      <w:sz w:val="24"/>
                    </w:rPr>
                  </w:pPr>
                  <w:r w:rsidRPr="0060103B">
                    <w:t>微信搜索关注</w:t>
                  </w:r>
                  <w:r w:rsidRPr="0060103B">
                    <w:rPr>
                      <w:rFonts w:hint="eastAsia"/>
                    </w:rPr>
                    <w:t>“山西国际商务职业学院招就办”</w:t>
                  </w:r>
                  <w:r w:rsidRPr="0060103B">
                    <w:t>公众号，点击</w:t>
                  </w:r>
                  <w:r w:rsidRPr="0060103B">
                    <w:rPr>
                      <w:rFonts w:hint="eastAsia"/>
                    </w:rPr>
                    <w:t>“招生”，选择“单招</w:t>
                  </w:r>
                  <w:r w:rsidRPr="0060103B">
                    <w:t>报名</w:t>
                  </w:r>
                  <w:r w:rsidRPr="0060103B">
                    <w:rPr>
                      <w:rFonts w:hint="eastAsia"/>
                    </w:rPr>
                    <w:t>确认”</w:t>
                  </w:r>
                  <w:r w:rsidRPr="0060103B">
                    <w:t>进入登录注册页。</w:t>
                  </w:r>
                  <w:r w:rsidR="0060103B" w:rsidRPr="0060103B">
                    <w:rPr>
                      <w:rFonts w:hint="eastAsia"/>
                    </w:rPr>
                    <w:t>按照提示进行</w:t>
                  </w:r>
                  <w:r w:rsidR="0060103B">
                    <w:rPr>
                      <w:rFonts w:hint="eastAsia"/>
                    </w:rPr>
                    <w:t>手机端</w:t>
                  </w:r>
                  <w:r w:rsidR="0060103B" w:rsidRPr="0060103B">
                    <w:rPr>
                      <w:rFonts w:hint="eastAsia"/>
                    </w:rPr>
                    <w:t>确认</w:t>
                  </w:r>
                </w:p>
                <w:p w:rsidR="00752E9F" w:rsidRPr="0060103B" w:rsidRDefault="00752E9F" w:rsidP="0060103B">
                  <w:pPr>
                    <w:pStyle w:val="a5"/>
                    <w:widowControl/>
                    <w:spacing w:beforeAutospacing="0" w:afterAutospacing="0"/>
                    <w:ind w:firstLineChars="200" w:firstLine="420"/>
                    <w:jc w:val="left"/>
                  </w:pPr>
                </w:p>
                <w:p w:rsidR="00752E9F" w:rsidRPr="00752E9F" w:rsidRDefault="00752E9F" w:rsidP="00752E9F">
                  <w:pPr>
                    <w:jc w:val="left"/>
                    <w:rPr>
                      <w:sz w:val="20"/>
                    </w:rPr>
                  </w:pPr>
                </w:p>
              </w:txbxContent>
            </v:textbox>
          </v:shape>
        </w:pict>
      </w:r>
    </w:p>
    <w:p w:rsidR="00752E9F" w:rsidRDefault="00752E9F" w:rsidP="00752E9F">
      <w:pPr>
        <w:spacing w:line="520" w:lineRule="exact"/>
        <w:ind w:firstLineChars="200" w:firstLine="562"/>
        <w:jc w:val="left"/>
        <w:rPr>
          <w:rFonts w:ascii="宋体" w:hAnsi="宋体"/>
          <w:b/>
          <w:color w:val="000000"/>
          <w:sz w:val="28"/>
          <w:szCs w:val="21"/>
        </w:rPr>
      </w:pPr>
    </w:p>
    <w:p w:rsidR="00752E9F" w:rsidRDefault="00752E9F" w:rsidP="00752E9F">
      <w:pPr>
        <w:spacing w:line="520" w:lineRule="exact"/>
        <w:ind w:firstLineChars="200" w:firstLine="562"/>
        <w:jc w:val="left"/>
        <w:rPr>
          <w:rFonts w:ascii="宋体" w:hAnsi="宋体"/>
          <w:b/>
          <w:color w:val="000000"/>
          <w:sz w:val="28"/>
          <w:szCs w:val="21"/>
        </w:rPr>
      </w:pPr>
    </w:p>
    <w:p w:rsidR="00752E9F" w:rsidRDefault="001123E1" w:rsidP="00752E9F">
      <w:pPr>
        <w:spacing w:line="520" w:lineRule="exact"/>
        <w:ind w:firstLineChars="200" w:firstLine="562"/>
        <w:jc w:val="left"/>
        <w:rPr>
          <w:rFonts w:ascii="宋体" w:hAnsi="宋体"/>
          <w:b/>
          <w:color w:val="000000"/>
          <w:sz w:val="28"/>
          <w:szCs w:val="21"/>
        </w:rPr>
      </w:pPr>
      <w:r>
        <w:rPr>
          <w:rFonts w:ascii="宋体" w:hAnsi="宋体"/>
          <w:b/>
          <w:noProof/>
          <w:color w:val="000000"/>
          <w:sz w:val="28"/>
          <w:szCs w:val="21"/>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8" type="#_x0000_t182" style="position:absolute;left:0;text-align:left;margin-left:180pt;margin-top:13.2pt;width:58.8pt;height:36.6pt;rotation:180;z-index:251674624"/>
        </w:pict>
      </w:r>
    </w:p>
    <w:p w:rsidR="00752E9F" w:rsidRDefault="001123E1" w:rsidP="00752E9F">
      <w:pPr>
        <w:spacing w:line="520" w:lineRule="exact"/>
        <w:ind w:firstLineChars="200" w:firstLine="562"/>
        <w:jc w:val="left"/>
        <w:rPr>
          <w:rFonts w:ascii="宋体" w:hAnsi="宋体"/>
          <w:b/>
          <w:color w:val="000000"/>
          <w:sz w:val="28"/>
          <w:szCs w:val="21"/>
        </w:rPr>
      </w:pPr>
      <w:r>
        <w:rPr>
          <w:rFonts w:ascii="宋体" w:hAnsi="宋体"/>
          <w:b/>
          <w:noProof/>
          <w:color w:val="000000"/>
          <w:sz w:val="28"/>
          <w:szCs w:val="21"/>
        </w:rPr>
        <w:pict>
          <v:shape id="_x0000_s1033" type="#_x0000_t202" style="position:absolute;left:0;text-align:left;margin-left:7pt;margin-top:24.4pt;width:407.05pt;height:197.6pt;z-index:251670528;mso-width-relative:margin;mso-height-relative:margin">
            <v:textbox>
              <w:txbxContent>
                <w:p w:rsidR="00752E9F" w:rsidRPr="002733EA" w:rsidRDefault="00752E9F" w:rsidP="00752E9F">
                  <w:pPr>
                    <w:jc w:val="center"/>
                    <w:rPr>
                      <w:sz w:val="24"/>
                    </w:rPr>
                  </w:pPr>
                  <w:r w:rsidRPr="002733EA">
                    <w:rPr>
                      <w:rFonts w:hint="eastAsia"/>
                      <w:sz w:val="24"/>
                    </w:rPr>
                    <w:t>填写、</w:t>
                  </w:r>
                  <w:r w:rsidRPr="002733EA">
                    <w:rPr>
                      <w:sz w:val="24"/>
                    </w:rPr>
                    <w:t>上传材料：</w:t>
                  </w:r>
                </w:p>
                <w:p w:rsidR="00E315D0" w:rsidRPr="00752E9F" w:rsidRDefault="00E315D0" w:rsidP="00E315D0">
                  <w:r w:rsidRPr="00E315D0">
                    <w:rPr>
                      <w:rFonts w:hint="eastAsia"/>
                    </w:rPr>
                    <w:t>①</w:t>
                  </w:r>
                  <w:r w:rsidR="0060103B">
                    <w:rPr>
                      <w:rFonts w:hint="eastAsia"/>
                    </w:rPr>
                    <w:t>手机或电脑端填写个人</w:t>
                  </w:r>
                  <w:r w:rsidRPr="00E315D0">
                    <w:rPr>
                      <w:rFonts w:hint="eastAsia"/>
                    </w:rPr>
                    <w:t>电子信息</w:t>
                  </w:r>
                </w:p>
                <w:p w:rsidR="004823C5" w:rsidRPr="00C34C01" w:rsidRDefault="00E315D0" w:rsidP="004823C5">
                  <w:pPr>
                    <w:rPr>
                      <w:u w:val="single"/>
                    </w:rPr>
                  </w:pPr>
                  <w:r>
                    <w:rPr>
                      <w:rFonts w:hint="eastAsia"/>
                    </w:rPr>
                    <w:t>②</w:t>
                  </w:r>
                  <w:r w:rsidR="006D6777">
                    <w:rPr>
                      <w:rFonts w:hint="eastAsia"/>
                    </w:rPr>
                    <w:t>下载、打印、</w:t>
                  </w:r>
                  <w:r w:rsidR="009F6FFE">
                    <w:rPr>
                      <w:rFonts w:hint="eastAsia"/>
                    </w:rPr>
                    <w:t>填写、</w:t>
                  </w:r>
                  <w:r>
                    <w:rPr>
                      <w:rFonts w:hint="eastAsia"/>
                    </w:rPr>
                    <w:t>上传</w:t>
                  </w:r>
                  <w:r w:rsidR="00752E9F" w:rsidRPr="00752E9F">
                    <w:t>《山西</w:t>
                  </w:r>
                  <w:r w:rsidR="00752E9F" w:rsidRPr="00752E9F">
                    <w:rPr>
                      <w:rFonts w:hint="eastAsia"/>
                    </w:rPr>
                    <w:t>国际商务职业</w:t>
                  </w:r>
                  <w:r w:rsidR="00752E9F" w:rsidRPr="00752E9F">
                    <w:t>学院</w:t>
                  </w:r>
                  <w:r w:rsidR="00752E9F" w:rsidRPr="00752E9F">
                    <w:t>202</w:t>
                  </w:r>
                  <w:r w:rsidR="00752E9F" w:rsidRPr="00752E9F">
                    <w:rPr>
                      <w:rFonts w:hint="eastAsia"/>
                    </w:rPr>
                    <w:t>3</w:t>
                  </w:r>
                  <w:r w:rsidR="00752E9F" w:rsidRPr="00752E9F">
                    <w:t>年单独招生报名登记表》（</w:t>
                  </w:r>
                  <w:r w:rsidR="006A0A1B">
                    <w:rPr>
                      <w:rFonts w:hint="eastAsia"/>
                    </w:rPr>
                    <w:t>应届毕业生所在学校</w:t>
                  </w:r>
                  <w:r w:rsidR="00752E9F" w:rsidRPr="00752E9F">
                    <w:t>加盖公章</w:t>
                  </w:r>
                  <w:r w:rsidR="006A0A1B">
                    <w:rPr>
                      <w:rFonts w:hint="eastAsia"/>
                    </w:rPr>
                    <w:t>，已毕业考生</w:t>
                  </w:r>
                  <w:r w:rsidR="00965B31">
                    <w:rPr>
                      <w:rFonts w:hint="eastAsia"/>
                    </w:rPr>
                    <w:t>还须额外</w:t>
                  </w:r>
                  <w:r w:rsidR="006A0A1B">
                    <w:rPr>
                      <w:rFonts w:hint="eastAsia"/>
                    </w:rPr>
                    <w:t>上传毕业证照片</w:t>
                  </w:r>
                  <w:r w:rsidR="00752E9F" w:rsidRPr="00752E9F">
                    <w:t>）。</w:t>
                  </w:r>
                  <w:r w:rsidR="004823C5" w:rsidRPr="00C34C01">
                    <w:rPr>
                      <w:rFonts w:hint="eastAsia"/>
                      <w:u w:val="single"/>
                    </w:rPr>
                    <w:t>高中毕业生</w:t>
                  </w:r>
                  <w:r w:rsidR="004823C5">
                    <w:rPr>
                      <w:rFonts w:hint="eastAsia"/>
                      <w:u w:val="single"/>
                    </w:rPr>
                    <w:t>还需上传《</w:t>
                  </w:r>
                  <w:r w:rsidR="00E44797">
                    <w:rPr>
                      <w:rFonts w:hint="eastAsia"/>
                      <w:u w:val="single"/>
                    </w:rPr>
                    <w:t>普通高中学业水平考试成绩证明》。</w:t>
                  </w:r>
                </w:p>
                <w:p w:rsidR="00E44797" w:rsidRDefault="00E44797" w:rsidP="00752E9F"/>
                <w:p w:rsidR="00C34C01" w:rsidRPr="00C34C01" w:rsidRDefault="00E315D0" w:rsidP="00C34C01">
                  <w:pPr>
                    <w:rPr>
                      <w:u w:val="single"/>
                    </w:rPr>
                  </w:pPr>
                  <w:r w:rsidRPr="00E315D0">
                    <w:t>备注：《</w:t>
                  </w:r>
                  <w:r w:rsidRPr="00E315D0">
                    <w:t>202</w:t>
                  </w:r>
                  <w:r w:rsidRPr="00E315D0">
                    <w:rPr>
                      <w:rFonts w:hint="eastAsia"/>
                    </w:rPr>
                    <w:t>3</w:t>
                  </w:r>
                  <w:r w:rsidRPr="00E315D0">
                    <w:t>年单独招生报名登记表》、</w:t>
                  </w:r>
                  <w:r w:rsidR="00E44797" w:rsidRPr="00E44797">
                    <w:rPr>
                      <w:rFonts w:hint="eastAsia"/>
                    </w:rPr>
                    <w:t>《普通高中学业水平考试成绩证明》</w:t>
                  </w:r>
                  <w:r w:rsidRPr="00C34C01">
                    <w:rPr>
                      <w:u w:val="single"/>
                    </w:rPr>
                    <w:t>以上材料均以电子版图片形式在网上确认时提交。</w:t>
                  </w:r>
                </w:p>
                <w:p w:rsidR="00E44797" w:rsidRDefault="00E44797" w:rsidP="00E315D0"/>
                <w:p w:rsidR="00E315D0" w:rsidRPr="00E44797" w:rsidRDefault="00E44797" w:rsidP="00E315D0">
                  <w:r w:rsidRPr="00E44797">
                    <w:rPr>
                      <w:rFonts w:hint="eastAsia"/>
                    </w:rPr>
                    <w:t>《普通高中学业水平考试成绩证明》</w:t>
                  </w:r>
                  <w:r>
                    <w:rPr>
                      <w:rFonts w:hint="eastAsia"/>
                    </w:rPr>
                    <w:t>考生可登陆山西招生考试网→考生登录→学业水平考试考生网上服务平台→成绩查询→下载打印本人</w:t>
                  </w:r>
                  <w:r w:rsidRPr="00E44797">
                    <w:rPr>
                      <w:rFonts w:hint="eastAsia"/>
                    </w:rPr>
                    <w:t>《普通高中学业水平考试成绩证明》</w:t>
                  </w:r>
                  <w:r>
                    <w:rPr>
                      <w:rFonts w:hint="eastAsia"/>
                    </w:rPr>
                    <w:t>→截图或拍照上传</w:t>
                  </w:r>
                  <w:r w:rsidRPr="00E44797">
                    <w:rPr>
                      <w:rFonts w:hint="eastAsia"/>
                    </w:rPr>
                    <w:t>《普通高中学业水平考试成绩证明》</w:t>
                  </w:r>
                </w:p>
                <w:p w:rsidR="00752E9F" w:rsidRPr="00E315D0" w:rsidRDefault="00752E9F" w:rsidP="00752E9F"/>
              </w:txbxContent>
            </v:textbox>
          </v:shape>
        </w:pict>
      </w:r>
    </w:p>
    <w:p w:rsidR="00752E9F" w:rsidRDefault="00752E9F" w:rsidP="00752E9F">
      <w:pPr>
        <w:spacing w:line="520" w:lineRule="exact"/>
        <w:ind w:firstLineChars="200" w:firstLine="562"/>
        <w:jc w:val="left"/>
        <w:rPr>
          <w:rFonts w:ascii="宋体" w:hAnsi="宋体"/>
          <w:b/>
          <w:color w:val="000000"/>
          <w:sz w:val="28"/>
          <w:szCs w:val="21"/>
        </w:rPr>
      </w:pPr>
    </w:p>
    <w:p w:rsidR="00752E9F" w:rsidRDefault="00752E9F" w:rsidP="00752E9F">
      <w:pPr>
        <w:spacing w:line="520" w:lineRule="exact"/>
        <w:ind w:firstLineChars="200" w:firstLine="562"/>
        <w:jc w:val="left"/>
        <w:rPr>
          <w:rFonts w:ascii="宋体" w:hAnsi="宋体"/>
          <w:b/>
          <w:color w:val="000000"/>
          <w:sz w:val="28"/>
          <w:szCs w:val="21"/>
        </w:rPr>
      </w:pPr>
    </w:p>
    <w:p w:rsidR="00752E9F" w:rsidRPr="00C305A8" w:rsidRDefault="00752E9F" w:rsidP="00752E9F">
      <w:pPr>
        <w:spacing w:line="520" w:lineRule="exact"/>
        <w:ind w:firstLineChars="200" w:firstLine="562"/>
        <w:jc w:val="left"/>
        <w:rPr>
          <w:rFonts w:ascii="宋体" w:hAnsi="宋体"/>
          <w:b/>
          <w:color w:val="000000"/>
          <w:sz w:val="28"/>
          <w:szCs w:val="21"/>
        </w:rPr>
      </w:pPr>
    </w:p>
    <w:p w:rsidR="00752E9F" w:rsidRDefault="00752E9F" w:rsidP="0003652E">
      <w:pPr>
        <w:spacing w:line="520" w:lineRule="exact"/>
        <w:ind w:firstLineChars="200" w:firstLine="560"/>
        <w:jc w:val="left"/>
        <w:rPr>
          <w:rFonts w:ascii="宋体" w:hAnsi="宋体"/>
          <w:color w:val="000000"/>
          <w:sz w:val="28"/>
          <w:szCs w:val="21"/>
        </w:rPr>
      </w:pPr>
    </w:p>
    <w:p w:rsidR="00752E9F" w:rsidRDefault="00752E9F" w:rsidP="0003652E">
      <w:pPr>
        <w:spacing w:line="520" w:lineRule="exact"/>
        <w:ind w:firstLineChars="200" w:firstLine="560"/>
        <w:jc w:val="left"/>
        <w:rPr>
          <w:rFonts w:ascii="宋体" w:hAnsi="宋体"/>
          <w:color w:val="000000"/>
          <w:sz w:val="28"/>
          <w:szCs w:val="21"/>
        </w:rPr>
      </w:pPr>
    </w:p>
    <w:p w:rsidR="00752E9F" w:rsidRDefault="00752E9F" w:rsidP="00C34C01">
      <w:pPr>
        <w:spacing w:line="520" w:lineRule="exact"/>
        <w:ind w:firstLineChars="200" w:firstLine="560"/>
        <w:jc w:val="left"/>
        <w:rPr>
          <w:rFonts w:ascii="宋体" w:hAnsi="宋体"/>
          <w:color w:val="000000"/>
          <w:sz w:val="28"/>
          <w:szCs w:val="21"/>
        </w:rPr>
      </w:pPr>
    </w:p>
    <w:p w:rsidR="00752E9F" w:rsidRDefault="00752E9F" w:rsidP="004823C5">
      <w:pPr>
        <w:spacing w:line="520" w:lineRule="exact"/>
        <w:ind w:firstLineChars="200" w:firstLine="560"/>
        <w:jc w:val="left"/>
        <w:rPr>
          <w:rFonts w:ascii="宋体" w:hAnsi="宋体"/>
          <w:color w:val="000000"/>
          <w:sz w:val="28"/>
          <w:szCs w:val="21"/>
        </w:rPr>
      </w:pPr>
    </w:p>
    <w:p w:rsidR="00752E9F" w:rsidRDefault="001123E1" w:rsidP="002733EA">
      <w:pPr>
        <w:spacing w:line="520" w:lineRule="exact"/>
        <w:ind w:firstLineChars="200" w:firstLine="562"/>
        <w:jc w:val="left"/>
        <w:rPr>
          <w:rFonts w:ascii="宋体" w:hAnsi="宋体"/>
          <w:color w:val="000000"/>
          <w:sz w:val="28"/>
          <w:szCs w:val="21"/>
        </w:rPr>
      </w:pPr>
      <w:r w:rsidRPr="001123E1">
        <w:rPr>
          <w:rFonts w:ascii="宋体" w:hAnsi="宋体"/>
          <w:b/>
          <w:noProof/>
          <w:color w:val="000000"/>
          <w:sz w:val="28"/>
          <w:szCs w:val="21"/>
        </w:rPr>
        <w:pict>
          <v:shape id="_x0000_s1036" type="#_x0000_t67" style="position:absolute;left:0;text-align:left;margin-left:197.4pt;margin-top:15.8pt;width:23.95pt;height:29.4pt;z-index:251673600">
            <v:textbox style="layout-flow:vertical-ideographic"/>
          </v:shape>
        </w:pict>
      </w:r>
    </w:p>
    <w:p w:rsidR="00752E9F" w:rsidRDefault="001123E1" w:rsidP="002733EA">
      <w:pPr>
        <w:spacing w:line="520" w:lineRule="exact"/>
        <w:ind w:firstLineChars="200" w:firstLine="560"/>
        <w:jc w:val="left"/>
        <w:rPr>
          <w:rFonts w:ascii="宋体" w:hAnsi="宋体"/>
          <w:color w:val="000000"/>
          <w:sz w:val="28"/>
          <w:szCs w:val="21"/>
        </w:rPr>
      </w:pPr>
      <w:r>
        <w:rPr>
          <w:rFonts w:ascii="宋体" w:hAnsi="宋体"/>
          <w:noProof/>
          <w:color w:val="000000"/>
          <w:sz w:val="28"/>
          <w:szCs w:val="21"/>
        </w:rPr>
        <w:pict>
          <v:shape id="_x0000_s1034" type="#_x0000_t202" style="position:absolute;left:0;text-align:left;margin-left:100.8pt;margin-top:19.2pt;width:216.6pt;height:69.6pt;z-index:251671552;mso-width-relative:margin;mso-height-relative:margin">
            <v:textbox>
              <w:txbxContent>
                <w:p w:rsidR="00E315D0" w:rsidRPr="00E315D0" w:rsidRDefault="00E315D0" w:rsidP="00E315D0">
                  <w:pPr>
                    <w:jc w:val="center"/>
                  </w:pPr>
                  <w:r w:rsidRPr="00E315D0">
                    <w:rPr>
                      <w:rFonts w:hint="eastAsia"/>
                    </w:rPr>
                    <w:t>打印准考证</w:t>
                  </w:r>
                  <w:r w:rsidR="00D15317">
                    <w:rPr>
                      <w:rFonts w:hint="eastAsia"/>
                    </w:rPr>
                    <w:t>（</w:t>
                  </w:r>
                  <w:r w:rsidR="00D15317">
                    <w:rPr>
                      <w:rFonts w:hint="eastAsia"/>
                    </w:rPr>
                    <w:t>4</w:t>
                  </w:r>
                  <w:r w:rsidR="00D15317">
                    <w:rPr>
                      <w:rFonts w:hint="eastAsia"/>
                    </w:rPr>
                    <w:t>月</w:t>
                  </w:r>
                  <w:r w:rsidR="00D15317">
                    <w:rPr>
                      <w:rFonts w:hint="eastAsia"/>
                    </w:rPr>
                    <w:t>7</w:t>
                  </w:r>
                  <w:r w:rsidR="00D15317">
                    <w:rPr>
                      <w:rFonts w:hint="eastAsia"/>
                    </w:rPr>
                    <w:t>日）</w:t>
                  </w:r>
                </w:p>
                <w:p w:rsidR="00E315D0" w:rsidRPr="00E315D0" w:rsidRDefault="00E14B8C" w:rsidP="00E315D0">
                  <w:r w:rsidRPr="00E14B8C">
                    <w:rPr>
                      <w:rFonts w:hint="eastAsia"/>
                    </w:rPr>
                    <w:t>考生完成以上步骤后登录系统在报名查看处自行下载打印我院单独招生准考证，并按照指定时间到校参加考试。</w:t>
                  </w:r>
                </w:p>
              </w:txbxContent>
            </v:textbox>
          </v:shape>
        </w:pict>
      </w:r>
    </w:p>
    <w:p w:rsidR="00752E9F" w:rsidRDefault="00752E9F" w:rsidP="0003652E">
      <w:pPr>
        <w:spacing w:line="520" w:lineRule="exact"/>
        <w:ind w:firstLineChars="200" w:firstLine="560"/>
        <w:jc w:val="left"/>
        <w:rPr>
          <w:rFonts w:ascii="宋体" w:hAnsi="宋体"/>
          <w:color w:val="000000"/>
          <w:sz w:val="28"/>
          <w:szCs w:val="21"/>
        </w:rPr>
      </w:pPr>
    </w:p>
    <w:p w:rsidR="00752E9F" w:rsidRDefault="00752E9F" w:rsidP="0003652E">
      <w:pPr>
        <w:spacing w:line="520" w:lineRule="exact"/>
        <w:ind w:firstLineChars="200" w:firstLine="560"/>
        <w:jc w:val="left"/>
        <w:rPr>
          <w:rFonts w:ascii="宋体" w:hAnsi="宋体"/>
          <w:color w:val="000000"/>
          <w:sz w:val="28"/>
          <w:szCs w:val="21"/>
        </w:rPr>
      </w:pPr>
    </w:p>
    <w:p w:rsidR="003744C6" w:rsidRPr="00C2636A" w:rsidRDefault="00C2636A" w:rsidP="00C2636A">
      <w:pPr>
        <w:widowControl/>
        <w:snapToGrid w:val="0"/>
        <w:spacing w:line="480" w:lineRule="exact"/>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lastRenderedPageBreak/>
        <w:t>二、</w:t>
      </w:r>
      <w:r w:rsidR="00A9228A" w:rsidRPr="00C2636A">
        <w:rPr>
          <w:rFonts w:asciiTheme="minorEastAsia" w:hAnsiTheme="minorEastAsia" w:cstheme="minorEastAsia" w:hint="eastAsia"/>
          <w:b/>
          <w:bCs/>
          <w:kern w:val="0"/>
          <w:sz w:val="28"/>
          <w:szCs w:val="28"/>
        </w:rPr>
        <w:t>考试须知</w:t>
      </w:r>
      <w:r w:rsidR="00783E33" w:rsidRPr="00C2636A">
        <w:rPr>
          <w:rFonts w:asciiTheme="minorEastAsia" w:hAnsiTheme="minorEastAsia" w:cstheme="minorEastAsia" w:hint="eastAsia"/>
          <w:b/>
          <w:bCs/>
          <w:kern w:val="0"/>
          <w:sz w:val="28"/>
          <w:szCs w:val="28"/>
        </w:rPr>
        <w:t>(</w:t>
      </w:r>
      <w:r w:rsidR="00783E33" w:rsidRPr="00C2636A">
        <w:rPr>
          <w:rFonts w:ascii="宋体" w:hAnsi="宋体" w:hint="eastAsia"/>
          <w:b/>
          <w:color w:val="000000"/>
          <w:sz w:val="28"/>
          <w:szCs w:val="21"/>
        </w:rPr>
        <w:t>测试时间及方式</w:t>
      </w:r>
      <w:r w:rsidR="00783E33" w:rsidRPr="00C2636A">
        <w:rPr>
          <w:rFonts w:asciiTheme="minorEastAsia" w:hAnsiTheme="minorEastAsia" w:cstheme="minorEastAsia" w:hint="eastAsia"/>
          <w:b/>
          <w:bCs/>
          <w:kern w:val="0"/>
          <w:sz w:val="28"/>
          <w:szCs w:val="28"/>
        </w:rPr>
        <w:t>)</w:t>
      </w:r>
    </w:p>
    <w:p w:rsidR="00783E33" w:rsidRPr="00783E33" w:rsidRDefault="00783E33" w:rsidP="00783E33">
      <w:pPr>
        <w:spacing w:line="480" w:lineRule="exact"/>
        <w:ind w:firstLineChars="200" w:firstLine="560"/>
        <w:rPr>
          <w:rFonts w:asciiTheme="minorEastAsia" w:hAnsiTheme="minorEastAsia" w:cstheme="minorEastAsia"/>
          <w:sz w:val="28"/>
          <w:szCs w:val="28"/>
        </w:rPr>
      </w:pPr>
      <w:r w:rsidRPr="00783E33">
        <w:rPr>
          <w:rFonts w:asciiTheme="minorEastAsia" w:hAnsiTheme="minorEastAsia" w:cstheme="minorEastAsia" w:hint="eastAsia"/>
          <w:sz w:val="28"/>
          <w:szCs w:val="28"/>
        </w:rPr>
        <w:t>时间：</w:t>
      </w:r>
      <w:r w:rsidR="00633545">
        <w:rPr>
          <w:rFonts w:asciiTheme="minorEastAsia" w:hAnsiTheme="minorEastAsia" w:cstheme="minorEastAsia" w:hint="eastAsia"/>
          <w:sz w:val="28"/>
          <w:szCs w:val="28"/>
        </w:rPr>
        <w:t>4月</w:t>
      </w:r>
      <w:r w:rsidR="00D25EA3">
        <w:rPr>
          <w:rFonts w:asciiTheme="minorEastAsia" w:hAnsiTheme="minorEastAsia" w:cstheme="minorEastAsia" w:hint="eastAsia"/>
          <w:sz w:val="28"/>
          <w:szCs w:val="28"/>
        </w:rPr>
        <w:t>8日、</w:t>
      </w:r>
      <w:r w:rsidR="00633545">
        <w:rPr>
          <w:rFonts w:asciiTheme="minorEastAsia" w:hAnsiTheme="minorEastAsia" w:cstheme="minorEastAsia" w:hint="eastAsia"/>
          <w:sz w:val="28"/>
          <w:szCs w:val="28"/>
        </w:rPr>
        <w:t>9日</w:t>
      </w:r>
    </w:p>
    <w:p w:rsidR="00783E33" w:rsidRPr="004B0A5E" w:rsidRDefault="00783E33" w:rsidP="00783E33">
      <w:pPr>
        <w:pStyle w:val="p0"/>
        <w:snapToGrid w:val="0"/>
        <w:spacing w:before="0" w:beforeAutospacing="0" w:after="0" w:afterAutospacing="0" w:line="520" w:lineRule="exact"/>
        <w:ind w:right="240" w:firstLineChars="200" w:firstLine="560"/>
        <w:jc w:val="both"/>
        <w:rPr>
          <w:rFonts w:ascii="宋体" w:eastAsia="宋体" w:hAnsi="宋体"/>
          <w:color w:val="000000"/>
          <w:sz w:val="28"/>
          <w:szCs w:val="21"/>
        </w:rPr>
      </w:pPr>
      <w:r>
        <w:rPr>
          <w:rFonts w:ascii="宋体" w:eastAsia="宋体" w:hAnsi="宋体" w:hint="eastAsia"/>
          <w:color w:val="000000"/>
          <w:sz w:val="28"/>
          <w:szCs w:val="21"/>
        </w:rPr>
        <w:t>方式</w:t>
      </w:r>
      <w:r w:rsidR="00C2636A">
        <w:rPr>
          <w:rFonts w:ascii="宋体" w:eastAsia="宋体" w:hAnsi="宋体" w:hint="eastAsia"/>
          <w:color w:val="000000"/>
          <w:sz w:val="28"/>
          <w:szCs w:val="21"/>
        </w:rPr>
        <w:t>：到校现场</w:t>
      </w:r>
      <w:r>
        <w:rPr>
          <w:rFonts w:ascii="宋体" w:eastAsia="宋体" w:hAnsi="宋体" w:hint="eastAsia"/>
          <w:color w:val="000000"/>
          <w:sz w:val="28"/>
          <w:szCs w:val="21"/>
        </w:rPr>
        <w:t>测试（笔试、面试</w:t>
      </w:r>
      <w:r w:rsidR="00AB10B8">
        <w:rPr>
          <w:rFonts w:ascii="宋体" w:eastAsia="宋体" w:hAnsi="宋体" w:hint="eastAsia"/>
          <w:color w:val="000000"/>
          <w:sz w:val="28"/>
          <w:szCs w:val="21"/>
        </w:rPr>
        <w:t>、操作</w:t>
      </w:r>
      <w:bookmarkStart w:id="0" w:name="_GoBack"/>
      <w:bookmarkEnd w:id="0"/>
      <w:r>
        <w:rPr>
          <w:rFonts w:ascii="宋体" w:eastAsia="宋体" w:hAnsi="宋体" w:hint="eastAsia"/>
          <w:color w:val="000000"/>
          <w:sz w:val="28"/>
          <w:szCs w:val="21"/>
        </w:rPr>
        <w:t>）</w:t>
      </w:r>
    </w:p>
    <w:p w:rsidR="00E835B0" w:rsidRPr="00473A4A" w:rsidRDefault="00E835B0" w:rsidP="00473A4A">
      <w:pPr>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1、普通高中毕业生实行“文化素质+职业适应性测试”。文化素质考试使用普通高中学业水平考试成绩;职业适应性测试</w:t>
      </w:r>
      <w:r w:rsidR="00DB0C23">
        <w:rPr>
          <w:rFonts w:asciiTheme="minorEastAsia" w:hAnsiTheme="minorEastAsia" w:cstheme="minorEastAsia" w:hint="eastAsia"/>
          <w:sz w:val="28"/>
          <w:szCs w:val="28"/>
        </w:rPr>
        <w:t>(</w:t>
      </w:r>
      <w:r w:rsidRPr="00473A4A">
        <w:rPr>
          <w:rFonts w:asciiTheme="minorEastAsia" w:hAnsiTheme="minorEastAsia" w:cstheme="minorEastAsia" w:hint="eastAsia"/>
          <w:sz w:val="28"/>
          <w:szCs w:val="28"/>
        </w:rPr>
        <w:t>一般包括通用技术基础、职业倾向和职业潜能等内容</w:t>
      </w:r>
      <w:r w:rsidR="00DB0C23">
        <w:rPr>
          <w:rFonts w:asciiTheme="minorEastAsia" w:hAnsiTheme="minorEastAsia" w:cstheme="minorEastAsia" w:hint="eastAsia"/>
          <w:sz w:val="28"/>
          <w:szCs w:val="28"/>
        </w:rPr>
        <w:t>)</w:t>
      </w:r>
      <w:r w:rsidRPr="00473A4A">
        <w:rPr>
          <w:rFonts w:asciiTheme="minorEastAsia" w:hAnsiTheme="minorEastAsia" w:cstheme="minorEastAsia" w:hint="eastAsia"/>
          <w:sz w:val="28"/>
          <w:szCs w:val="28"/>
        </w:rPr>
        <w:t>。</w:t>
      </w:r>
    </w:p>
    <w:p w:rsidR="00473A4A" w:rsidRDefault="00E835B0" w:rsidP="00473A4A">
      <w:pPr>
        <w:widowControl/>
        <w:snapToGrid w:val="0"/>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总成绩=学业水平考试成绩*</w:t>
      </w:r>
      <w:r w:rsidR="00173EC3">
        <w:rPr>
          <w:rFonts w:asciiTheme="minorEastAsia" w:hAnsiTheme="minorEastAsia" w:cstheme="minorEastAsia" w:hint="eastAsia"/>
          <w:sz w:val="28"/>
          <w:szCs w:val="28"/>
        </w:rPr>
        <w:t>3</w:t>
      </w:r>
      <w:r w:rsidRPr="00473A4A">
        <w:rPr>
          <w:rFonts w:asciiTheme="minorEastAsia" w:hAnsiTheme="minorEastAsia" w:cstheme="minorEastAsia" w:hint="eastAsia"/>
          <w:sz w:val="28"/>
          <w:szCs w:val="28"/>
        </w:rPr>
        <w:t>0%+</w:t>
      </w:r>
      <w:r w:rsidR="00DB0C23" w:rsidRPr="00473A4A">
        <w:rPr>
          <w:rFonts w:asciiTheme="minorEastAsia" w:hAnsiTheme="minorEastAsia" w:cstheme="minorEastAsia" w:hint="eastAsia"/>
          <w:sz w:val="28"/>
          <w:szCs w:val="28"/>
        </w:rPr>
        <w:t>职业适应性测试</w:t>
      </w:r>
      <w:r w:rsidRPr="00473A4A">
        <w:rPr>
          <w:rFonts w:asciiTheme="minorEastAsia" w:hAnsiTheme="minorEastAsia" w:cstheme="minorEastAsia" w:hint="eastAsia"/>
          <w:sz w:val="28"/>
          <w:szCs w:val="28"/>
        </w:rPr>
        <w:t>*</w:t>
      </w:r>
      <w:r w:rsidR="00173EC3">
        <w:rPr>
          <w:rFonts w:asciiTheme="minorEastAsia" w:hAnsiTheme="minorEastAsia" w:cstheme="minorEastAsia" w:hint="eastAsia"/>
          <w:sz w:val="28"/>
          <w:szCs w:val="28"/>
        </w:rPr>
        <w:t>7</w:t>
      </w:r>
      <w:r w:rsidRPr="00473A4A">
        <w:rPr>
          <w:rFonts w:asciiTheme="minorEastAsia" w:hAnsiTheme="minorEastAsia" w:cstheme="minorEastAsia" w:hint="eastAsia"/>
          <w:sz w:val="28"/>
          <w:szCs w:val="28"/>
        </w:rPr>
        <w:t>0%</w:t>
      </w:r>
      <w:r w:rsidRPr="00473A4A">
        <w:rPr>
          <w:rFonts w:asciiTheme="minorEastAsia" w:hAnsiTheme="minorEastAsia" w:cstheme="minorEastAsia"/>
          <w:sz w:val="28"/>
          <w:szCs w:val="28"/>
        </w:rPr>
        <w:t xml:space="preserve"> </w:t>
      </w:r>
    </w:p>
    <w:p w:rsidR="00E835B0" w:rsidRPr="00473A4A" w:rsidRDefault="00E835B0" w:rsidP="00473A4A">
      <w:pPr>
        <w:widowControl/>
        <w:snapToGrid w:val="0"/>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2、中等职业学校毕业生实行“文化素质+职业技能考试”。职业技能</w:t>
      </w:r>
      <w:r w:rsidR="00DB0C23">
        <w:rPr>
          <w:rFonts w:asciiTheme="minorEastAsia" w:hAnsiTheme="minorEastAsia" w:cstheme="minorEastAsia" w:hint="eastAsia"/>
          <w:sz w:val="28"/>
          <w:szCs w:val="28"/>
        </w:rPr>
        <w:t>考</w:t>
      </w:r>
      <w:r w:rsidRPr="00473A4A">
        <w:rPr>
          <w:rFonts w:asciiTheme="minorEastAsia" w:hAnsiTheme="minorEastAsia" w:cstheme="minorEastAsia" w:hint="eastAsia"/>
          <w:sz w:val="28"/>
          <w:szCs w:val="28"/>
        </w:rPr>
        <w:t>试</w:t>
      </w:r>
      <w:r w:rsidR="00DB0C23">
        <w:rPr>
          <w:rFonts w:asciiTheme="minorEastAsia" w:hAnsiTheme="minorEastAsia" w:cstheme="minorEastAsia" w:hint="eastAsia"/>
          <w:sz w:val="28"/>
          <w:szCs w:val="28"/>
        </w:rPr>
        <w:t>（</w:t>
      </w:r>
      <w:r w:rsidRPr="00473A4A">
        <w:rPr>
          <w:rFonts w:asciiTheme="minorEastAsia" w:hAnsiTheme="minorEastAsia" w:cstheme="minorEastAsia" w:hint="eastAsia"/>
          <w:sz w:val="28"/>
          <w:szCs w:val="28"/>
        </w:rPr>
        <w:t>重点考察学生与报考专业相关的</w:t>
      </w:r>
      <w:r w:rsidR="00AB10B8">
        <w:rPr>
          <w:rFonts w:asciiTheme="minorEastAsia" w:hAnsiTheme="minorEastAsia" w:cstheme="minorEastAsia" w:hint="eastAsia"/>
          <w:sz w:val="28"/>
          <w:szCs w:val="28"/>
        </w:rPr>
        <w:t>综合专业能力、岗位技能、通用技术等</w:t>
      </w:r>
      <w:r w:rsidR="00DB0C23">
        <w:rPr>
          <w:rFonts w:asciiTheme="minorEastAsia" w:hAnsiTheme="minorEastAsia" w:cstheme="minorEastAsia" w:hint="eastAsia"/>
          <w:sz w:val="28"/>
          <w:szCs w:val="28"/>
        </w:rPr>
        <w:t>）</w:t>
      </w:r>
      <w:r w:rsidRPr="00473A4A">
        <w:rPr>
          <w:rFonts w:asciiTheme="minorEastAsia" w:hAnsiTheme="minorEastAsia" w:cstheme="minorEastAsia" w:hint="eastAsia"/>
          <w:sz w:val="28"/>
          <w:szCs w:val="28"/>
        </w:rPr>
        <w:t>。</w:t>
      </w:r>
    </w:p>
    <w:p w:rsidR="00E835B0" w:rsidRPr="00473A4A" w:rsidRDefault="00E835B0" w:rsidP="00473A4A">
      <w:pPr>
        <w:widowControl/>
        <w:snapToGrid w:val="0"/>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总成绩=</w:t>
      </w:r>
      <w:r w:rsidR="00D033D5">
        <w:rPr>
          <w:rFonts w:asciiTheme="minorEastAsia" w:hAnsiTheme="minorEastAsia" w:cstheme="minorEastAsia" w:hint="eastAsia"/>
          <w:sz w:val="28"/>
          <w:szCs w:val="28"/>
        </w:rPr>
        <w:t>文化素质*</w:t>
      </w:r>
      <w:r w:rsidR="00173EC3">
        <w:rPr>
          <w:rFonts w:asciiTheme="minorEastAsia" w:hAnsiTheme="minorEastAsia" w:cstheme="minorEastAsia" w:hint="eastAsia"/>
          <w:sz w:val="28"/>
          <w:szCs w:val="28"/>
        </w:rPr>
        <w:t>3</w:t>
      </w:r>
      <w:r w:rsidR="00D033D5">
        <w:rPr>
          <w:rFonts w:asciiTheme="minorEastAsia" w:hAnsiTheme="minorEastAsia" w:cstheme="minorEastAsia" w:hint="eastAsia"/>
          <w:sz w:val="28"/>
          <w:szCs w:val="28"/>
        </w:rPr>
        <w:t>0</w:t>
      </w:r>
      <w:r w:rsidRPr="00473A4A">
        <w:rPr>
          <w:rFonts w:asciiTheme="minorEastAsia" w:hAnsiTheme="minorEastAsia" w:cstheme="minorEastAsia" w:hint="eastAsia"/>
          <w:sz w:val="28"/>
          <w:szCs w:val="28"/>
        </w:rPr>
        <w:t>%+</w:t>
      </w:r>
      <w:r w:rsidR="00D033D5">
        <w:rPr>
          <w:rFonts w:asciiTheme="minorEastAsia" w:hAnsiTheme="minorEastAsia" w:cstheme="minorEastAsia" w:hint="eastAsia"/>
          <w:sz w:val="28"/>
          <w:szCs w:val="28"/>
        </w:rPr>
        <w:t>职业技能考试</w:t>
      </w:r>
      <w:r w:rsidRPr="00473A4A">
        <w:rPr>
          <w:rFonts w:asciiTheme="minorEastAsia" w:hAnsiTheme="minorEastAsia" w:cstheme="minorEastAsia" w:hint="eastAsia"/>
          <w:sz w:val="28"/>
          <w:szCs w:val="28"/>
        </w:rPr>
        <w:t>*</w:t>
      </w:r>
      <w:r w:rsidR="00173EC3">
        <w:rPr>
          <w:rFonts w:asciiTheme="minorEastAsia" w:hAnsiTheme="minorEastAsia" w:cstheme="minorEastAsia" w:hint="eastAsia"/>
          <w:sz w:val="28"/>
          <w:szCs w:val="28"/>
        </w:rPr>
        <w:t>7</w:t>
      </w:r>
      <w:r w:rsidRPr="00473A4A">
        <w:rPr>
          <w:rFonts w:asciiTheme="minorEastAsia" w:hAnsiTheme="minorEastAsia" w:cstheme="minorEastAsia" w:hint="eastAsia"/>
          <w:sz w:val="28"/>
          <w:szCs w:val="28"/>
        </w:rPr>
        <w:t>0%</w:t>
      </w:r>
      <w:r w:rsidRPr="00473A4A">
        <w:rPr>
          <w:rFonts w:asciiTheme="minorEastAsia" w:hAnsiTheme="minorEastAsia" w:cstheme="minorEastAsia"/>
          <w:sz w:val="28"/>
          <w:szCs w:val="28"/>
        </w:rPr>
        <w:t xml:space="preserve"> </w:t>
      </w:r>
    </w:p>
    <w:p w:rsidR="00E835B0" w:rsidRPr="00473A4A" w:rsidRDefault="00E835B0" w:rsidP="00473A4A">
      <w:pPr>
        <w:widowControl/>
        <w:snapToGrid w:val="0"/>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3、具有实践经历人员实行“面试+职业技能考试”。面试主要考查考生综合素质，职业技能考试结合实践经历和报考专业进行。</w:t>
      </w:r>
    </w:p>
    <w:p w:rsidR="00D033D5" w:rsidRPr="00473A4A" w:rsidRDefault="00D033D5" w:rsidP="00D033D5">
      <w:pPr>
        <w:widowControl/>
        <w:snapToGrid w:val="0"/>
        <w:spacing w:line="480" w:lineRule="exact"/>
        <w:ind w:firstLineChars="200" w:firstLine="560"/>
        <w:rPr>
          <w:rFonts w:asciiTheme="minorEastAsia" w:hAnsiTheme="minorEastAsia" w:cstheme="minorEastAsia"/>
          <w:sz w:val="28"/>
          <w:szCs w:val="28"/>
        </w:rPr>
      </w:pPr>
      <w:r w:rsidRPr="00473A4A">
        <w:rPr>
          <w:rFonts w:asciiTheme="minorEastAsia" w:hAnsiTheme="minorEastAsia" w:cstheme="minorEastAsia" w:hint="eastAsia"/>
          <w:sz w:val="28"/>
          <w:szCs w:val="28"/>
        </w:rPr>
        <w:t>总成绩=</w:t>
      </w:r>
      <w:r>
        <w:rPr>
          <w:rFonts w:asciiTheme="minorEastAsia" w:hAnsiTheme="minorEastAsia" w:cstheme="minorEastAsia" w:hint="eastAsia"/>
          <w:sz w:val="28"/>
          <w:szCs w:val="28"/>
        </w:rPr>
        <w:t>文化素质*</w:t>
      </w:r>
      <w:r w:rsidR="00173EC3">
        <w:rPr>
          <w:rFonts w:asciiTheme="minorEastAsia" w:hAnsiTheme="minorEastAsia" w:cstheme="minorEastAsia" w:hint="eastAsia"/>
          <w:sz w:val="28"/>
          <w:szCs w:val="28"/>
        </w:rPr>
        <w:t>3</w:t>
      </w:r>
      <w:r>
        <w:rPr>
          <w:rFonts w:asciiTheme="minorEastAsia" w:hAnsiTheme="minorEastAsia" w:cstheme="minorEastAsia" w:hint="eastAsia"/>
          <w:sz w:val="28"/>
          <w:szCs w:val="28"/>
        </w:rPr>
        <w:t>0</w:t>
      </w:r>
      <w:r w:rsidRPr="00473A4A">
        <w:rPr>
          <w:rFonts w:asciiTheme="minorEastAsia" w:hAnsiTheme="minorEastAsia" w:cstheme="minorEastAsia" w:hint="eastAsia"/>
          <w:sz w:val="28"/>
          <w:szCs w:val="28"/>
        </w:rPr>
        <w:t>%+</w:t>
      </w:r>
      <w:r>
        <w:rPr>
          <w:rFonts w:asciiTheme="minorEastAsia" w:hAnsiTheme="minorEastAsia" w:cstheme="minorEastAsia" w:hint="eastAsia"/>
          <w:sz w:val="28"/>
          <w:szCs w:val="28"/>
        </w:rPr>
        <w:t>职业技能考试</w:t>
      </w:r>
      <w:r w:rsidRPr="00473A4A">
        <w:rPr>
          <w:rFonts w:asciiTheme="minorEastAsia" w:hAnsiTheme="minorEastAsia" w:cstheme="minorEastAsia" w:hint="eastAsia"/>
          <w:sz w:val="28"/>
          <w:szCs w:val="28"/>
        </w:rPr>
        <w:t>*</w:t>
      </w:r>
      <w:r w:rsidR="00173EC3">
        <w:rPr>
          <w:rFonts w:asciiTheme="minorEastAsia" w:hAnsiTheme="minorEastAsia" w:cstheme="minorEastAsia" w:hint="eastAsia"/>
          <w:sz w:val="28"/>
          <w:szCs w:val="28"/>
        </w:rPr>
        <w:t>7</w:t>
      </w:r>
      <w:r w:rsidRPr="00473A4A">
        <w:rPr>
          <w:rFonts w:asciiTheme="minorEastAsia" w:hAnsiTheme="minorEastAsia" w:cstheme="minorEastAsia" w:hint="eastAsia"/>
          <w:sz w:val="28"/>
          <w:szCs w:val="28"/>
        </w:rPr>
        <w:t>0%</w:t>
      </w:r>
      <w:r w:rsidRPr="00473A4A">
        <w:rPr>
          <w:rFonts w:asciiTheme="minorEastAsia" w:hAnsiTheme="minorEastAsia" w:cstheme="minorEastAsia"/>
          <w:sz w:val="28"/>
          <w:szCs w:val="28"/>
        </w:rPr>
        <w:t xml:space="preserve"> </w:t>
      </w:r>
    </w:p>
    <w:p w:rsidR="003744C6" w:rsidRDefault="003744C6">
      <w:pPr>
        <w:spacing w:line="480" w:lineRule="exact"/>
        <w:ind w:firstLineChars="200" w:firstLine="560"/>
        <w:rPr>
          <w:sz w:val="28"/>
          <w:szCs w:val="28"/>
        </w:rPr>
      </w:pPr>
    </w:p>
    <w:p w:rsidR="003744C6" w:rsidRDefault="003744C6">
      <w:pPr>
        <w:spacing w:line="480" w:lineRule="exact"/>
        <w:ind w:firstLineChars="200" w:firstLine="560"/>
        <w:rPr>
          <w:sz w:val="28"/>
          <w:szCs w:val="28"/>
        </w:rPr>
      </w:pPr>
    </w:p>
    <w:p w:rsidR="003744C6" w:rsidRDefault="00A9228A">
      <w:pPr>
        <w:spacing w:line="480" w:lineRule="exact"/>
        <w:ind w:firstLineChars="1900" w:firstLine="5320"/>
        <w:rPr>
          <w:sz w:val="28"/>
          <w:szCs w:val="28"/>
        </w:rPr>
      </w:pPr>
      <w:r>
        <w:rPr>
          <w:rFonts w:hint="eastAsia"/>
          <w:sz w:val="28"/>
          <w:szCs w:val="28"/>
        </w:rPr>
        <w:t>山西国际商务职业学院</w:t>
      </w:r>
    </w:p>
    <w:p w:rsidR="003744C6" w:rsidRDefault="00A9228A">
      <w:pPr>
        <w:spacing w:line="480" w:lineRule="exact"/>
        <w:ind w:firstLineChars="200" w:firstLine="560"/>
        <w:rPr>
          <w:sz w:val="28"/>
          <w:szCs w:val="28"/>
        </w:rPr>
      </w:pPr>
      <w:r>
        <w:rPr>
          <w:rFonts w:hint="eastAsia"/>
          <w:sz w:val="28"/>
          <w:szCs w:val="28"/>
        </w:rPr>
        <w:t xml:space="preserve">                                     </w:t>
      </w:r>
      <w:r w:rsidR="00344B0D">
        <w:rPr>
          <w:rFonts w:hint="eastAsia"/>
          <w:sz w:val="28"/>
          <w:szCs w:val="28"/>
        </w:rPr>
        <w:t>2023</w:t>
      </w:r>
      <w:r>
        <w:rPr>
          <w:rFonts w:hint="eastAsia"/>
          <w:sz w:val="28"/>
          <w:szCs w:val="28"/>
        </w:rPr>
        <w:t>年</w:t>
      </w:r>
      <w:r w:rsidR="00667209">
        <w:rPr>
          <w:rFonts w:hint="eastAsia"/>
          <w:sz w:val="28"/>
          <w:szCs w:val="28"/>
        </w:rPr>
        <w:t>3</w:t>
      </w:r>
      <w:r>
        <w:rPr>
          <w:rFonts w:hint="eastAsia"/>
          <w:sz w:val="28"/>
          <w:szCs w:val="28"/>
        </w:rPr>
        <w:t>月</w:t>
      </w:r>
      <w:r w:rsidR="004644C0">
        <w:rPr>
          <w:rFonts w:hint="eastAsia"/>
          <w:sz w:val="28"/>
          <w:szCs w:val="28"/>
        </w:rPr>
        <w:t>2</w:t>
      </w:r>
      <w:r w:rsidR="00173EC3">
        <w:rPr>
          <w:rFonts w:hint="eastAsia"/>
          <w:sz w:val="28"/>
          <w:szCs w:val="28"/>
        </w:rPr>
        <w:t>7</w:t>
      </w:r>
      <w:r>
        <w:rPr>
          <w:rFonts w:hint="eastAsia"/>
          <w:sz w:val="28"/>
          <w:szCs w:val="28"/>
        </w:rPr>
        <w:t>日</w:t>
      </w:r>
    </w:p>
    <w:p w:rsidR="00E71373" w:rsidRDefault="00E71373">
      <w:pPr>
        <w:rPr>
          <w:sz w:val="28"/>
          <w:szCs w:val="28"/>
        </w:rPr>
      </w:pPr>
    </w:p>
    <w:p w:rsidR="00E71373" w:rsidRDefault="00E71373">
      <w:pPr>
        <w:rPr>
          <w:sz w:val="28"/>
          <w:szCs w:val="28"/>
        </w:rPr>
      </w:pPr>
    </w:p>
    <w:p w:rsidR="00DF7B40" w:rsidRPr="00DF7B40" w:rsidRDefault="00DF7B40" w:rsidP="00DF7B40">
      <w:pPr>
        <w:pStyle w:val="a5"/>
        <w:widowControl/>
        <w:spacing w:beforeAutospacing="0" w:afterAutospacing="0"/>
        <w:jc w:val="left"/>
        <w:rPr>
          <w:rFonts w:ascii="仿宋" w:eastAsia="仿宋" w:hAnsi="仿宋" w:cs="仿宋"/>
          <w:b/>
          <w:bCs/>
          <w:color w:val="000000" w:themeColor="text1"/>
          <w:szCs w:val="21"/>
          <w:shd w:val="clear" w:color="auto" w:fill="FFFFFF"/>
        </w:rPr>
      </w:pPr>
      <w:r w:rsidRPr="00DF7B40">
        <w:rPr>
          <w:rFonts w:ascii="黑体" w:eastAsia="黑体" w:hAnsi="黑体" w:cs="黑体" w:hint="eastAsia"/>
          <w:b/>
          <w:bCs/>
          <w:szCs w:val="21"/>
        </w:rPr>
        <w:t>附：</w:t>
      </w:r>
      <w:r w:rsidRPr="00DF7B40">
        <w:rPr>
          <w:rFonts w:ascii="仿宋" w:eastAsia="仿宋" w:hAnsi="仿宋" w:cs="仿宋" w:hint="eastAsia"/>
          <w:b/>
          <w:bCs/>
          <w:color w:val="000000" w:themeColor="text1"/>
          <w:szCs w:val="21"/>
          <w:shd w:val="clear" w:color="auto" w:fill="FFFFFF"/>
        </w:rPr>
        <w:t>山西国际商务职业学</w:t>
      </w:r>
      <w:r>
        <w:rPr>
          <w:rFonts w:ascii="仿宋" w:eastAsia="仿宋" w:hAnsi="仿宋" w:cs="仿宋" w:hint="eastAsia"/>
          <w:b/>
          <w:bCs/>
          <w:color w:val="000000" w:themeColor="text1"/>
          <w:szCs w:val="21"/>
          <w:shd w:val="clear" w:color="auto" w:fill="FFFFFF"/>
        </w:rPr>
        <w:t>院</w:t>
      </w:r>
      <w:r w:rsidRPr="00DF7B40">
        <w:rPr>
          <w:rFonts w:ascii="仿宋" w:eastAsia="仿宋" w:hAnsi="仿宋" w:cs="仿宋" w:hint="eastAsia"/>
          <w:b/>
          <w:bCs/>
          <w:color w:val="000000" w:themeColor="text1"/>
          <w:szCs w:val="21"/>
          <w:shd w:val="clear" w:color="auto" w:fill="FFFFFF"/>
        </w:rPr>
        <w:t>2023年单独招生网上确认操作指南</w:t>
      </w:r>
    </w:p>
    <w:p w:rsidR="00A50056" w:rsidRPr="00DF7B40" w:rsidRDefault="00A50056" w:rsidP="00E14B8C">
      <w:pPr>
        <w:pStyle w:val="a5"/>
        <w:widowControl/>
        <w:spacing w:beforeLines="50" w:beforeAutospacing="0" w:afterLines="100" w:afterAutospacing="0"/>
        <w:rPr>
          <w:rFonts w:ascii="黑体" w:eastAsia="黑体" w:hAnsi="黑体" w:cs="黑体"/>
          <w:b/>
          <w:bCs/>
          <w:sz w:val="32"/>
          <w:szCs w:val="28"/>
        </w:rPr>
      </w:pPr>
    </w:p>
    <w:p w:rsidR="00A50056" w:rsidRDefault="00A50056" w:rsidP="00E14B8C">
      <w:pPr>
        <w:pStyle w:val="a5"/>
        <w:widowControl/>
        <w:spacing w:beforeLines="50" w:beforeAutospacing="0" w:afterLines="100" w:afterAutospacing="0"/>
        <w:jc w:val="center"/>
        <w:rPr>
          <w:rFonts w:ascii="黑体" w:eastAsia="黑体" w:hAnsi="黑体" w:cs="黑体"/>
          <w:b/>
          <w:bCs/>
          <w:sz w:val="32"/>
          <w:szCs w:val="28"/>
        </w:rPr>
      </w:pPr>
    </w:p>
    <w:p w:rsidR="00A50056" w:rsidRDefault="00A50056" w:rsidP="00E14B8C">
      <w:pPr>
        <w:pStyle w:val="a5"/>
        <w:widowControl/>
        <w:spacing w:beforeLines="50" w:beforeAutospacing="0" w:afterLines="100" w:afterAutospacing="0"/>
        <w:jc w:val="center"/>
        <w:rPr>
          <w:rFonts w:ascii="黑体" w:eastAsia="黑体" w:hAnsi="黑体" w:cs="黑体"/>
          <w:b/>
          <w:bCs/>
          <w:sz w:val="32"/>
          <w:szCs w:val="28"/>
        </w:rPr>
      </w:pPr>
    </w:p>
    <w:p w:rsidR="0049170F" w:rsidRDefault="0049170F" w:rsidP="0049170F">
      <w:pPr>
        <w:pStyle w:val="a5"/>
        <w:widowControl/>
        <w:spacing w:beforeAutospacing="0" w:afterAutospacing="0"/>
        <w:ind w:firstLineChars="200" w:firstLine="883"/>
        <w:jc w:val="center"/>
        <w:rPr>
          <w:rFonts w:ascii="仿宋" w:eastAsia="仿宋" w:hAnsi="仿宋" w:cs="仿宋"/>
          <w:b/>
          <w:bCs/>
          <w:color w:val="000000" w:themeColor="text1"/>
          <w:sz w:val="44"/>
          <w:szCs w:val="44"/>
          <w:shd w:val="clear" w:color="auto" w:fill="FFFFFF"/>
        </w:rPr>
      </w:pPr>
    </w:p>
    <w:p w:rsidR="0049170F" w:rsidRDefault="00DF7B40" w:rsidP="0049170F">
      <w:pPr>
        <w:pStyle w:val="a5"/>
        <w:widowControl/>
        <w:spacing w:beforeAutospacing="0" w:afterAutospacing="0"/>
        <w:jc w:val="center"/>
        <w:rPr>
          <w:rFonts w:ascii="仿宋" w:eastAsia="仿宋" w:hAnsi="仿宋" w:cs="仿宋"/>
          <w:b/>
          <w:bCs/>
          <w:color w:val="000000" w:themeColor="text1"/>
          <w:sz w:val="44"/>
          <w:szCs w:val="44"/>
          <w:shd w:val="clear" w:color="auto" w:fill="FFFFFF"/>
        </w:rPr>
      </w:pPr>
      <w:r>
        <w:rPr>
          <w:rFonts w:ascii="仿宋" w:eastAsia="仿宋" w:hAnsi="仿宋" w:cs="仿宋" w:hint="eastAsia"/>
          <w:b/>
          <w:bCs/>
          <w:color w:val="000000" w:themeColor="text1"/>
          <w:sz w:val="44"/>
          <w:szCs w:val="44"/>
          <w:shd w:val="clear" w:color="auto" w:fill="FFFFFF"/>
        </w:rPr>
        <w:lastRenderedPageBreak/>
        <w:t>山西国际商务职业学院</w:t>
      </w:r>
    </w:p>
    <w:p w:rsidR="0049170F" w:rsidRDefault="0049170F" w:rsidP="0049170F">
      <w:pPr>
        <w:pStyle w:val="a5"/>
        <w:widowControl/>
        <w:spacing w:beforeAutospacing="0" w:afterAutospacing="0"/>
        <w:jc w:val="center"/>
        <w:rPr>
          <w:rFonts w:ascii="仿宋" w:eastAsia="仿宋" w:hAnsi="仿宋" w:cs="仿宋"/>
          <w:b/>
          <w:bCs/>
          <w:color w:val="000000" w:themeColor="text1"/>
          <w:sz w:val="44"/>
          <w:szCs w:val="44"/>
          <w:shd w:val="clear" w:color="auto" w:fill="FFFFFF"/>
        </w:rPr>
      </w:pPr>
      <w:r>
        <w:rPr>
          <w:rFonts w:ascii="仿宋" w:eastAsia="仿宋" w:hAnsi="仿宋" w:cs="仿宋" w:hint="eastAsia"/>
          <w:b/>
          <w:bCs/>
          <w:color w:val="000000" w:themeColor="text1"/>
          <w:sz w:val="44"/>
          <w:szCs w:val="44"/>
          <w:shd w:val="clear" w:color="auto" w:fill="FFFFFF"/>
        </w:rPr>
        <w:t>2023年单独招生网上确认操作指南</w:t>
      </w:r>
    </w:p>
    <w:p w:rsidR="0049170F" w:rsidRDefault="0049170F" w:rsidP="0049170F">
      <w:pPr>
        <w:pStyle w:val="a5"/>
        <w:widowControl/>
        <w:spacing w:beforeAutospacing="0" w:afterAutospacing="0"/>
        <w:jc w:val="center"/>
        <w:rPr>
          <w:rFonts w:ascii="华文仿宋" w:eastAsia="华文仿宋" w:hAnsi="华文仿宋" w:cs="华文仿宋"/>
          <w:b/>
          <w:bCs/>
          <w:color w:val="FF0000"/>
          <w:sz w:val="30"/>
          <w:szCs w:val="30"/>
          <w:highlight w:val="yellow"/>
          <w:shd w:val="clear" w:color="auto" w:fill="FFFFFF"/>
        </w:rPr>
      </w:pPr>
      <w:r>
        <w:rPr>
          <w:rFonts w:ascii="华文仿宋" w:eastAsia="华文仿宋" w:hAnsi="华文仿宋" w:cs="华文仿宋" w:hint="eastAsia"/>
          <w:b/>
          <w:bCs/>
          <w:color w:val="FF0000"/>
          <w:sz w:val="30"/>
          <w:szCs w:val="30"/>
          <w:highlight w:val="yellow"/>
          <w:shd w:val="clear" w:color="auto" w:fill="FFFFFF"/>
        </w:rPr>
        <w:t>（确认时间: 4月</w:t>
      </w:r>
      <w:r w:rsidR="006A0A1B">
        <w:rPr>
          <w:rFonts w:ascii="华文仿宋" w:eastAsia="华文仿宋" w:hAnsi="华文仿宋" w:cs="华文仿宋" w:hint="eastAsia"/>
          <w:b/>
          <w:bCs/>
          <w:color w:val="FF0000"/>
          <w:sz w:val="30"/>
          <w:szCs w:val="30"/>
          <w:highlight w:val="yellow"/>
          <w:shd w:val="clear" w:color="auto" w:fill="FFFFFF"/>
        </w:rPr>
        <w:t>1</w:t>
      </w:r>
      <w:r>
        <w:rPr>
          <w:rFonts w:ascii="华文仿宋" w:eastAsia="华文仿宋" w:hAnsi="华文仿宋" w:cs="华文仿宋" w:hint="eastAsia"/>
          <w:b/>
          <w:bCs/>
          <w:color w:val="FF0000"/>
          <w:sz w:val="30"/>
          <w:szCs w:val="30"/>
          <w:highlight w:val="yellow"/>
          <w:shd w:val="clear" w:color="auto" w:fill="FFFFFF"/>
        </w:rPr>
        <w:t>日</w:t>
      </w:r>
      <w:r>
        <w:rPr>
          <w:rFonts w:ascii="宋体" w:eastAsia="宋体" w:hAnsi="宋体" w:cs="宋体" w:hint="eastAsia"/>
          <w:b/>
          <w:bCs/>
          <w:color w:val="FF0000"/>
          <w:sz w:val="30"/>
          <w:szCs w:val="30"/>
          <w:highlight w:val="yellow"/>
          <w:shd w:val="clear" w:color="auto" w:fill="FFFFFF"/>
        </w:rPr>
        <w:t>－4</w:t>
      </w:r>
      <w:r>
        <w:rPr>
          <w:rFonts w:ascii="华文仿宋" w:eastAsia="华文仿宋" w:hAnsi="华文仿宋" w:cs="华文仿宋" w:hint="eastAsia"/>
          <w:b/>
          <w:bCs/>
          <w:color w:val="FF0000"/>
          <w:sz w:val="30"/>
          <w:szCs w:val="30"/>
          <w:highlight w:val="yellow"/>
          <w:shd w:val="clear" w:color="auto" w:fill="FFFFFF"/>
        </w:rPr>
        <w:t>月</w:t>
      </w:r>
      <w:r w:rsidR="00D25EA3">
        <w:rPr>
          <w:rFonts w:ascii="华文仿宋" w:eastAsia="华文仿宋" w:hAnsi="华文仿宋" w:cs="华文仿宋" w:hint="eastAsia"/>
          <w:b/>
          <w:bCs/>
          <w:color w:val="FF0000"/>
          <w:sz w:val="30"/>
          <w:szCs w:val="30"/>
          <w:highlight w:val="yellow"/>
          <w:shd w:val="clear" w:color="auto" w:fill="FFFFFF"/>
        </w:rPr>
        <w:t>6</w:t>
      </w:r>
      <w:r>
        <w:rPr>
          <w:rFonts w:ascii="华文仿宋" w:eastAsia="华文仿宋" w:hAnsi="华文仿宋" w:cs="华文仿宋" w:hint="eastAsia"/>
          <w:b/>
          <w:bCs/>
          <w:color w:val="FF0000"/>
          <w:sz w:val="30"/>
          <w:szCs w:val="30"/>
          <w:highlight w:val="yellow"/>
          <w:shd w:val="clear" w:color="auto" w:fill="FFFFFF"/>
        </w:rPr>
        <w:t>日）</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2023</w:t>
      </w:r>
      <w:r>
        <w:rPr>
          <w:rFonts w:ascii="Times New Roman" w:eastAsia="仿宋_GB2312" w:hAnsi="Times New Roman" w:hint="eastAsia"/>
          <w:sz w:val="28"/>
        </w:rPr>
        <w:t>年我院</w:t>
      </w:r>
      <w:r>
        <w:rPr>
          <w:rFonts w:ascii="Times New Roman" w:eastAsia="仿宋_GB2312" w:hAnsi="Times New Roman"/>
          <w:sz w:val="28"/>
        </w:rPr>
        <w:t>采用</w:t>
      </w:r>
      <w:r>
        <w:rPr>
          <w:rFonts w:ascii="Times New Roman" w:eastAsia="仿宋_GB2312" w:hAnsi="Times New Roman" w:hint="eastAsia"/>
          <w:sz w:val="28"/>
        </w:rPr>
        <w:t>网上在线确认方式进行单独招生报名确认。请各位考生</w:t>
      </w:r>
      <w:r>
        <w:rPr>
          <w:rFonts w:ascii="Times New Roman" w:eastAsia="仿宋_GB2312" w:hAnsi="Times New Roman"/>
          <w:sz w:val="28"/>
        </w:rPr>
        <w:t>通过手机端扫码</w:t>
      </w:r>
      <w:r>
        <w:rPr>
          <w:rFonts w:ascii="Times New Roman" w:eastAsia="仿宋_GB2312" w:hAnsi="Times New Roman" w:hint="eastAsia"/>
          <w:sz w:val="28"/>
        </w:rPr>
        <w:t>关注</w:t>
      </w:r>
      <w:r>
        <w:rPr>
          <w:rFonts w:ascii="Times New Roman" w:eastAsia="仿宋_GB2312" w:hAnsi="Times New Roman" w:hint="eastAsia"/>
          <w:sz w:val="28"/>
          <w:highlight w:val="yellow"/>
        </w:rPr>
        <w:t>“山西国际商务职业学院招生办”</w:t>
      </w:r>
      <w:r>
        <w:rPr>
          <w:rFonts w:ascii="Times New Roman" w:eastAsia="仿宋_GB2312" w:hAnsi="Times New Roman" w:hint="eastAsia"/>
          <w:sz w:val="28"/>
        </w:rPr>
        <w:t>微信公众号，或电脑端登录学院官网</w:t>
      </w:r>
      <w:r>
        <w:rPr>
          <w:rFonts w:ascii="Times New Roman" w:eastAsia="仿宋_GB2312" w:hAnsi="Times New Roman" w:hint="eastAsia"/>
          <w:sz w:val="28"/>
          <w:highlight w:val="yellow"/>
        </w:rPr>
        <w:t>“山西国际商务职业学院”</w:t>
      </w:r>
      <w:r>
        <w:rPr>
          <w:rFonts w:ascii="Times New Roman" w:eastAsia="仿宋_GB2312" w:hAnsi="Times New Roman" w:hint="eastAsia"/>
          <w:sz w:val="28"/>
        </w:rPr>
        <w:t>，</w:t>
      </w:r>
      <w:r>
        <w:rPr>
          <w:rFonts w:ascii="Times New Roman" w:eastAsia="仿宋_GB2312" w:hAnsi="Times New Roman"/>
          <w:sz w:val="28"/>
        </w:rPr>
        <w:t>完成</w:t>
      </w:r>
      <w:r>
        <w:rPr>
          <w:rFonts w:ascii="Times New Roman" w:eastAsia="仿宋_GB2312" w:hAnsi="Times New Roman" w:hint="eastAsia"/>
          <w:sz w:val="28"/>
        </w:rPr>
        <w:t>单招报名确认</w:t>
      </w:r>
      <w:r>
        <w:rPr>
          <w:rFonts w:ascii="Times New Roman" w:eastAsia="仿宋_GB2312" w:hAnsi="Times New Roman"/>
          <w:sz w:val="28"/>
        </w:rPr>
        <w:t>工作</w:t>
      </w:r>
      <w:r>
        <w:rPr>
          <w:rFonts w:ascii="Times New Roman" w:eastAsia="仿宋_GB2312" w:hAnsi="Times New Roman" w:hint="eastAsia"/>
          <w:sz w:val="28"/>
        </w:rPr>
        <w:t>。</w:t>
      </w:r>
    </w:p>
    <w:p w:rsidR="0049170F" w:rsidRDefault="0049170F" w:rsidP="0049170F">
      <w:pPr>
        <w:pStyle w:val="a5"/>
        <w:widowControl/>
        <w:spacing w:beforeAutospacing="0" w:afterAutospacing="0"/>
        <w:ind w:firstLineChars="200" w:firstLine="562"/>
        <w:rPr>
          <w:rFonts w:ascii="Times New Roman" w:eastAsia="仿宋_GB2312" w:hAnsi="Times New Roman"/>
          <w:b/>
          <w:sz w:val="28"/>
        </w:rPr>
      </w:pPr>
      <w:r>
        <w:rPr>
          <w:rStyle w:val="aa"/>
          <w:rFonts w:ascii="Times New Roman" w:eastAsia="仿宋_GB2312" w:hAnsi="Times New Roman" w:hint="eastAsia"/>
          <w:sz w:val="28"/>
        </w:rPr>
        <w:t>单独招生网上确认</w:t>
      </w:r>
      <w:r>
        <w:rPr>
          <w:rStyle w:val="aa"/>
          <w:rFonts w:ascii="Times New Roman" w:eastAsia="仿宋_GB2312" w:hAnsi="Times New Roman"/>
          <w:sz w:val="28"/>
        </w:rPr>
        <w:t>系统</w:t>
      </w:r>
      <w:r>
        <w:rPr>
          <w:rStyle w:val="aa"/>
          <w:rFonts w:ascii="Times New Roman" w:eastAsia="仿宋_GB2312" w:hAnsi="Times New Roman" w:hint="eastAsia"/>
          <w:sz w:val="28"/>
        </w:rPr>
        <w:t>操作流程</w:t>
      </w:r>
      <w:r>
        <w:rPr>
          <w:rFonts w:ascii="Times New Roman" w:eastAsia="仿宋_GB2312" w:hAnsi="Times New Roman"/>
          <w:b/>
          <w:sz w:val="28"/>
        </w:rPr>
        <w:t>说明如下：</w:t>
      </w:r>
    </w:p>
    <w:p w:rsidR="0049170F" w:rsidRDefault="0049170F" w:rsidP="0049170F">
      <w:pPr>
        <w:pStyle w:val="a5"/>
        <w:widowControl/>
        <w:numPr>
          <w:ilvl w:val="0"/>
          <w:numId w:val="8"/>
        </w:numPr>
        <w:spacing w:beforeAutospacing="0" w:afterAutospacing="0"/>
        <w:ind w:firstLineChars="200" w:firstLine="562"/>
        <w:jc w:val="left"/>
        <w:rPr>
          <w:rFonts w:ascii="Times New Roman" w:eastAsia="仿宋_GB2312" w:hAnsi="Times New Roman"/>
          <w:b/>
          <w:sz w:val="28"/>
        </w:rPr>
      </w:pPr>
      <w:r>
        <w:rPr>
          <w:rFonts w:ascii="Times New Roman" w:eastAsia="仿宋_GB2312" w:hAnsi="Times New Roman" w:hint="eastAsia"/>
          <w:b/>
          <w:sz w:val="28"/>
        </w:rPr>
        <w:t>学生手机端：</w:t>
      </w:r>
    </w:p>
    <w:p w:rsidR="0049170F" w:rsidRDefault="0049170F" w:rsidP="00E14B8C">
      <w:pPr>
        <w:pStyle w:val="a5"/>
        <w:widowControl/>
        <w:numPr>
          <w:ilvl w:val="0"/>
          <w:numId w:val="9"/>
        </w:numPr>
        <w:spacing w:beforeLines="50" w:beforeAutospacing="0" w:afterLines="50" w:afterAutospacing="0"/>
        <w:jc w:val="left"/>
        <w:rPr>
          <w:rFonts w:ascii="Times New Roman" w:eastAsia="仿宋_GB2312" w:hAnsi="Times New Roman"/>
          <w:b/>
          <w:bCs/>
          <w:sz w:val="28"/>
        </w:rPr>
      </w:pPr>
      <w:r>
        <w:rPr>
          <w:rFonts w:ascii="Times New Roman" w:eastAsia="仿宋_GB2312" w:hAnsi="Times New Roman"/>
          <w:b/>
          <w:bCs/>
          <w:sz w:val="28"/>
        </w:rPr>
        <w:t>系统登录</w:t>
      </w:r>
      <w:r>
        <w:rPr>
          <w:rFonts w:ascii="Times New Roman" w:eastAsia="仿宋_GB2312" w:hAnsi="Times New Roman" w:hint="eastAsia"/>
          <w:b/>
          <w:bCs/>
          <w:sz w:val="28"/>
        </w:rPr>
        <w:t>说明</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sz w:val="28"/>
        </w:rPr>
        <w:t>微信搜索关注</w:t>
      </w:r>
      <w:r>
        <w:rPr>
          <w:rFonts w:ascii="Times New Roman" w:eastAsia="仿宋_GB2312" w:hAnsi="Times New Roman" w:hint="eastAsia"/>
          <w:sz w:val="28"/>
          <w:highlight w:val="yellow"/>
        </w:rPr>
        <w:t>“山西国际商务职业学院招生办”</w:t>
      </w:r>
      <w:r>
        <w:rPr>
          <w:rFonts w:ascii="Times New Roman" w:eastAsia="仿宋_GB2312" w:hAnsi="Times New Roman"/>
          <w:sz w:val="28"/>
        </w:rPr>
        <w:t>公众号，点击</w:t>
      </w:r>
      <w:r>
        <w:rPr>
          <w:rFonts w:ascii="Times New Roman" w:eastAsia="仿宋_GB2312" w:hAnsi="Times New Roman" w:hint="eastAsia"/>
          <w:sz w:val="28"/>
          <w:highlight w:val="yellow"/>
        </w:rPr>
        <w:t>“招生”</w:t>
      </w:r>
      <w:r>
        <w:rPr>
          <w:rFonts w:ascii="Times New Roman" w:eastAsia="仿宋_GB2312" w:hAnsi="Times New Roman" w:hint="eastAsia"/>
          <w:sz w:val="28"/>
        </w:rPr>
        <w:t>，选择</w:t>
      </w:r>
      <w:r>
        <w:rPr>
          <w:rFonts w:ascii="Times New Roman" w:eastAsia="仿宋_GB2312" w:hAnsi="Times New Roman" w:hint="eastAsia"/>
          <w:sz w:val="28"/>
          <w:highlight w:val="yellow"/>
        </w:rPr>
        <w:t>“单招</w:t>
      </w:r>
      <w:r>
        <w:rPr>
          <w:rFonts w:ascii="Times New Roman" w:eastAsia="仿宋_GB2312" w:hAnsi="Times New Roman"/>
          <w:sz w:val="28"/>
          <w:highlight w:val="yellow"/>
        </w:rPr>
        <w:t>报名</w:t>
      </w:r>
      <w:r>
        <w:rPr>
          <w:rFonts w:ascii="Times New Roman" w:eastAsia="仿宋_GB2312" w:hAnsi="Times New Roman" w:hint="eastAsia"/>
          <w:sz w:val="28"/>
          <w:highlight w:val="yellow"/>
        </w:rPr>
        <w:t>确认”</w:t>
      </w:r>
      <w:r>
        <w:rPr>
          <w:rFonts w:ascii="Times New Roman" w:eastAsia="仿宋_GB2312" w:hAnsi="Times New Roman"/>
          <w:sz w:val="28"/>
        </w:rPr>
        <w:t>进入登录注册页。</w:t>
      </w:r>
    </w:p>
    <w:p w:rsidR="0049170F" w:rsidRDefault="0049170F" w:rsidP="0049170F">
      <w:pPr>
        <w:pStyle w:val="a5"/>
        <w:widowControl/>
        <w:spacing w:beforeAutospacing="0" w:afterAutospacing="0"/>
        <w:jc w:val="center"/>
        <w:rPr>
          <w:rFonts w:ascii="Times New Roman" w:eastAsia="仿宋_GB2312" w:hAnsi="Times New Roman"/>
          <w:sz w:val="28"/>
        </w:rPr>
      </w:pPr>
      <w:r>
        <w:rPr>
          <w:noProof/>
        </w:rPr>
        <w:drawing>
          <wp:inline distT="0" distB="0" distL="114300" distR="114300">
            <wp:extent cx="1534160" cy="3131185"/>
            <wp:effectExtent l="0" t="0" r="8890"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534160" cy="3131185"/>
                    </a:xfrm>
                    <a:prstGeom prst="rect">
                      <a:avLst/>
                    </a:prstGeom>
                    <a:noFill/>
                    <a:ln>
                      <a:noFill/>
                    </a:ln>
                  </pic:spPr>
                </pic:pic>
              </a:graphicData>
            </a:graphic>
          </wp:inline>
        </w:drawing>
      </w:r>
      <w:r>
        <w:rPr>
          <w:noProof/>
        </w:rPr>
        <w:drawing>
          <wp:inline distT="0" distB="0" distL="114300" distR="114300">
            <wp:extent cx="1504950" cy="3096895"/>
            <wp:effectExtent l="0" t="0" r="0" b="825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504950" cy="3096895"/>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公众号入口示例图</w:t>
      </w:r>
    </w:p>
    <w:p w:rsidR="0049170F" w:rsidRDefault="0049170F" w:rsidP="0049170F">
      <w:pPr>
        <w:pStyle w:val="a5"/>
        <w:widowControl/>
        <w:spacing w:beforeAutospacing="0" w:afterAutospacing="0"/>
        <w:ind w:firstLineChars="200" w:firstLine="560"/>
        <w:rPr>
          <w:rFonts w:ascii="Times New Roman" w:eastAsia="仿宋_GB2312" w:hAnsi="Times New Roman"/>
          <w:b/>
          <w:bCs/>
          <w:sz w:val="28"/>
          <w:u w:val="single"/>
        </w:rPr>
      </w:pPr>
      <w:r>
        <w:rPr>
          <w:rFonts w:ascii="Times New Roman" w:eastAsia="仿宋_GB2312" w:hAnsi="Times New Roman"/>
          <w:sz w:val="28"/>
        </w:rPr>
        <w:lastRenderedPageBreak/>
        <w:t>点击下方</w:t>
      </w:r>
      <w:r>
        <w:rPr>
          <w:rFonts w:ascii="Times New Roman" w:eastAsia="仿宋_GB2312" w:hAnsi="Times New Roman" w:hint="eastAsia"/>
          <w:sz w:val="28"/>
        </w:rPr>
        <w:t>“核验身份”</w:t>
      </w:r>
      <w:r>
        <w:rPr>
          <w:rFonts w:ascii="Times New Roman" w:eastAsia="仿宋_GB2312" w:hAnsi="Times New Roman"/>
          <w:sz w:val="28"/>
        </w:rPr>
        <w:t>按要求</w:t>
      </w:r>
      <w:r>
        <w:rPr>
          <w:rFonts w:ascii="Times New Roman" w:eastAsia="仿宋_GB2312" w:hAnsi="Times New Roman" w:hint="eastAsia"/>
          <w:sz w:val="28"/>
        </w:rPr>
        <w:t>使用“身份证号”、“考生号”等</w:t>
      </w:r>
      <w:r>
        <w:rPr>
          <w:rFonts w:ascii="Times New Roman" w:eastAsia="仿宋_GB2312" w:hAnsi="Times New Roman"/>
          <w:sz w:val="28"/>
        </w:rPr>
        <w:t>填写信息完成</w:t>
      </w:r>
      <w:r>
        <w:rPr>
          <w:rFonts w:ascii="Times New Roman" w:eastAsia="仿宋_GB2312" w:hAnsi="Times New Roman" w:hint="eastAsia"/>
          <w:sz w:val="28"/>
        </w:rPr>
        <w:t>身份验证</w:t>
      </w:r>
      <w:r>
        <w:rPr>
          <w:rFonts w:ascii="Times New Roman" w:eastAsia="仿宋_GB2312" w:hAnsi="Times New Roman"/>
          <w:sz w:val="28"/>
        </w:rPr>
        <w:t>，注册成功后登录系统</w:t>
      </w:r>
      <w:r>
        <w:rPr>
          <w:rFonts w:ascii="Times New Roman" w:eastAsia="仿宋_GB2312" w:hAnsi="Times New Roman" w:hint="eastAsia"/>
          <w:sz w:val="28"/>
        </w:rPr>
        <w:t>。</w:t>
      </w:r>
      <w:r>
        <w:rPr>
          <w:rFonts w:ascii="Times New Roman" w:eastAsia="仿宋_GB2312" w:hAnsi="Times New Roman" w:hint="eastAsia"/>
          <w:b/>
          <w:bCs/>
          <w:sz w:val="28"/>
          <w:u w:val="single"/>
        </w:rPr>
        <w:t>（</w:t>
      </w:r>
      <w:r>
        <w:rPr>
          <w:rStyle w:val="aa"/>
          <w:rFonts w:ascii="Times New Roman" w:eastAsia="仿宋_GB2312" w:hAnsi="Times New Roman"/>
          <w:bCs/>
          <w:sz w:val="28"/>
          <w:u w:val="single"/>
        </w:rPr>
        <w:t>后续若密码</w:t>
      </w:r>
      <w:r>
        <w:rPr>
          <w:rStyle w:val="aa"/>
          <w:rFonts w:ascii="Times New Roman" w:eastAsia="仿宋_GB2312" w:hAnsi="Times New Roman" w:hint="eastAsia"/>
          <w:bCs/>
          <w:sz w:val="28"/>
          <w:u w:val="single"/>
        </w:rPr>
        <w:t>忘记</w:t>
      </w:r>
      <w:r>
        <w:rPr>
          <w:rStyle w:val="aa"/>
          <w:rFonts w:ascii="Times New Roman" w:eastAsia="仿宋_GB2312" w:hAnsi="Times New Roman"/>
          <w:bCs/>
          <w:sz w:val="28"/>
          <w:u w:val="single"/>
        </w:rPr>
        <w:t>，请点击</w:t>
      </w:r>
      <w:r>
        <w:rPr>
          <w:rStyle w:val="aa"/>
          <w:rFonts w:ascii="Times New Roman" w:eastAsia="仿宋_GB2312" w:hAnsi="Times New Roman" w:hint="eastAsia"/>
          <w:bCs/>
          <w:sz w:val="28"/>
          <w:u w:val="single"/>
        </w:rPr>
        <w:t>“</w:t>
      </w:r>
      <w:r>
        <w:rPr>
          <w:rStyle w:val="aa"/>
          <w:rFonts w:ascii="Times New Roman" w:eastAsia="仿宋_GB2312" w:hAnsi="Times New Roman"/>
          <w:bCs/>
          <w:sz w:val="28"/>
          <w:u w:val="single"/>
        </w:rPr>
        <w:t>找回密码</w:t>
      </w:r>
      <w:r>
        <w:rPr>
          <w:rStyle w:val="aa"/>
          <w:rFonts w:ascii="Times New Roman" w:eastAsia="仿宋_GB2312" w:hAnsi="Times New Roman" w:hint="eastAsia"/>
          <w:bCs/>
          <w:sz w:val="28"/>
          <w:u w:val="single"/>
        </w:rPr>
        <w:t>”</w:t>
      </w:r>
      <w:r>
        <w:rPr>
          <w:rStyle w:val="aa"/>
          <w:rFonts w:ascii="Times New Roman" w:eastAsia="仿宋_GB2312" w:hAnsi="Times New Roman"/>
          <w:bCs/>
          <w:sz w:val="28"/>
          <w:u w:val="single"/>
        </w:rPr>
        <w:t>通过短信验证</w:t>
      </w:r>
      <w:r>
        <w:rPr>
          <w:rStyle w:val="aa"/>
          <w:rFonts w:ascii="Times New Roman" w:eastAsia="仿宋_GB2312" w:hAnsi="Times New Roman" w:hint="eastAsia"/>
          <w:bCs/>
          <w:sz w:val="28"/>
          <w:u w:val="single"/>
        </w:rPr>
        <w:t>方式</w:t>
      </w:r>
      <w:r>
        <w:rPr>
          <w:rStyle w:val="aa"/>
          <w:rFonts w:ascii="Times New Roman" w:eastAsia="仿宋_GB2312" w:hAnsi="Times New Roman"/>
          <w:bCs/>
          <w:sz w:val="28"/>
          <w:u w:val="single"/>
        </w:rPr>
        <w:t>重置密码。</w:t>
      </w:r>
      <w:r>
        <w:rPr>
          <w:rFonts w:ascii="Times New Roman" w:eastAsia="仿宋_GB2312" w:hAnsi="Times New Roman" w:hint="eastAsia"/>
          <w:b/>
          <w:bCs/>
          <w:sz w:val="28"/>
          <w:u w:val="single"/>
        </w:rPr>
        <w:t>）</w:t>
      </w:r>
    </w:p>
    <w:p w:rsidR="0049170F" w:rsidRDefault="0049170F" w:rsidP="0049170F">
      <w:pPr>
        <w:pStyle w:val="a5"/>
        <w:widowControl/>
        <w:spacing w:beforeAutospacing="0" w:afterAutospacing="0"/>
        <w:ind w:firstLineChars="200" w:firstLine="562"/>
        <w:rPr>
          <w:rFonts w:ascii="Times New Roman" w:eastAsia="仿宋_GB2312" w:hAnsi="Times New Roman"/>
          <w:b/>
          <w:bCs/>
          <w:sz w:val="28"/>
          <w:u w:val="single"/>
        </w:rPr>
      </w:pPr>
    </w:p>
    <w:p w:rsidR="0049170F" w:rsidRDefault="0049170F" w:rsidP="0049170F">
      <w:pPr>
        <w:pStyle w:val="a5"/>
        <w:widowControl/>
        <w:spacing w:beforeAutospacing="0" w:afterAutospacing="0"/>
        <w:ind w:firstLineChars="200" w:firstLine="420"/>
        <w:jc w:val="center"/>
      </w:pPr>
      <w:r>
        <w:rPr>
          <w:rFonts w:hint="eastAsia"/>
          <w:noProof/>
        </w:rPr>
        <w:drawing>
          <wp:inline distT="0" distB="0" distL="114300" distR="114300">
            <wp:extent cx="1887220" cy="3523615"/>
            <wp:effectExtent l="0" t="0" r="17780" b="635"/>
            <wp:docPr id="21" name="图片 4" descr="img_v2_3f9b03a1-1552-4f07-8a4a-3fcbdc8a4c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v2_3f9b03a1-1552-4f07-8a4a-3fcbdc8a4cfg"/>
                    <pic:cNvPicPr>
                      <a:picLocks noChangeAspect="1"/>
                    </pic:cNvPicPr>
                  </pic:nvPicPr>
                  <pic:blipFill>
                    <a:blip r:embed="rId12"/>
                    <a:stretch>
                      <a:fillRect/>
                    </a:stretch>
                  </pic:blipFill>
                  <pic:spPr>
                    <a:xfrm>
                      <a:off x="0" y="0"/>
                      <a:ext cx="1887220" cy="3523615"/>
                    </a:xfrm>
                    <a:prstGeom prst="rect">
                      <a:avLst/>
                    </a:prstGeom>
                  </pic:spPr>
                </pic:pic>
              </a:graphicData>
            </a:graphic>
          </wp:inline>
        </w:drawing>
      </w:r>
      <w:r>
        <w:rPr>
          <w:rFonts w:hint="eastAsia"/>
        </w:rPr>
        <w:t xml:space="preserve">  </w:t>
      </w:r>
      <w:r>
        <w:rPr>
          <w:noProof/>
        </w:rPr>
        <w:drawing>
          <wp:inline distT="0" distB="0" distL="0" distR="0">
            <wp:extent cx="1786890" cy="3509010"/>
            <wp:effectExtent l="0" t="0" r="3810" b="1524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1786890" cy="3509010"/>
                    </a:xfrm>
                    <a:prstGeom prst="rect">
                      <a:avLst/>
                    </a:prstGeom>
                  </pic:spPr>
                </pic:pic>
              </a:graphicData>
            </a:graphic>
          </wp:inline>
        </w:drawing>
      </w:r>
    </w:p>
    <w:p w:rsidR="0049170F" w:rsidRDefault="0049170F" w:rsidP="0049170F">
      <w:pPr>
        <w:pStyle w:val="a5"/>
        <w:widowControl/>
        <w:spacing w:beforeAutospacing="0" w:afterAutospacing="0"/>
        <w:ind w:firstLineChars="200" w:firstLine="420"/>
        <w:jc w:val="center"/>
      </w:pP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身份核验示例图</w:t>
      </w:r>
    </w:p>
    <w:p w:rsidR="0049170F" w:rsidRDefault="0049170F" w:rsidP="0049170F">
      <w:pPr>
        <w:pStyle w:val="a5"/>
        <w:widowControl/>
        <w:spacing w:beforeAutospacing="0" w:afterAutospacing="0"/>
        <w:rPr>
          <w:rFonts w:ascii="Times New Roman" w:eastAsia="宋体" w:hAnsi="Times New Roman"/>
          <w:color w:val="0000FF"/>
          <w:szCs w:val="22"/>
        </w:rPr>
      </w:pPr>
    </w:p>
    <w:p w:rsidR="0049170F" w:rsidRDefault="0049170F" w:rsidP="00E14B8C">
      <w:pPr>
        <w:pStyle w:val="a5"/>
        <w:widowControl/>
        <w:numPr>
          <w:ilvl w:val="0"/>
          <w:numId w:val="9"/>
        </w:numPr>
        <w:spacing w:beforeLines="50" w:beforeAutospacing="0" w:afterLines="50" w:afterAutospacing="0"/>
        <w:jc w:val="left"/>
        <w:rPr>
          <w:rFonts w:ascii="Times New Roman" w:eastAsia="仿宋_GB2312" w:hAnsi="Times New Roman"/>
          <w:b/>
          <w:bCs/>
          <w:sz w:val="28"/>
        </w:rPr>
      </w:pPr>
      <w:r>
        <w:rPr>
          <w:rFonts w:ascii="Times New Roman" w:eastAsia="仿宋_GB2312" w:hAnsi="Times New Roman" w:hint="eastAsia"/>
          <w:b/>
          <w:bCs/>
          <w:sz w:val="28"/>
        </w:rPr>
        <w:t>系统操作</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1</w:t>
      </w:r>
      <w:r>
        <w:rPr>
          <w:rFonts w:ascii="Times New Roman" w:eastAsia="仿宋_GB2312" w:hAnsi="Times New Roman" w:hint="eastAsia"/>
          <w:sz w:val="28"/>
        </w:rPr>
        <w:t>、单招报名</w:t>
      </w:r>
    </w:p>
    <w:p w:rsidR="0049170F" w:rsidRDefault="0049170F" w:rsidP="0049170F">
      <w:pPr>
        <w:pStyle w:val="a5"/>
        <w:widowControl/>
        <w:spacing w:beforeAutospacing="0" w:afterAutospacing="0"/>
        <w:ind w:firstLineChars="200" w:firstLine="560"/>
        <w:rPr>
          <w:rStyle w:val="aa"/>
          <w:rFonts w:ascii="Times New Roman" w:eastAsia="仿宋_GB2312" w:hAnsi="Times New Roman"/>
          <w:bCs/>
          <w:color w:val="FF0000"/>
          <w:sz w:val="32"/>
          <w:szCs w:val="28"/>
        </w:rPr>
      </w:pPr>
      <w:r>
        <w:rPr>
          <w:rFonts w:ascii="Times New Roman" w:eastAsia="仿宋_GB2312" w:hAnsi="Times New Roman"/>
          <w:sz w:val="28"/>
        </w:rPr>
        <w:t>登录成功后，点击</w:t>
      </w:r>
      <w:r>
        <w:rPr>
          <w:rFonts w:ascii="Times New Roman" w:eastAsia="仿宋_GB2312" w:hAnsi="Times New Roman" w:hint="eastAsia"/>
          <w:sz w:val="28"/>
        </w:rPr>
        <w:t>“单招</w:t>
      </w:r>
      <w:r>
        <w:rPr>
          <w:rFonts w:ascii="Times New Roman" w:eastAsia="仿宋_GB2312" w:hAnsi="Times New Roman"/>
          <w:sz w:val="28"/>
        </w:rPr>
        <w:t>报名</w:t>
      </w:r>
      <w:r>
        <w:rPr>
          <w:rFonts w:ascii="Times New Roman" w:eastAsia="仿宋_GB2312" w:hAnsi="Times New Roman" w:hint="eastAsia"/>
          <w:sz w:val="28"/>
        </w:rPr>
        <w:t>确认”</w:t>
      </w:r>
      <w:r>
        <w:rPr>
          <w:rFonts w:ascii="Times New Roman" w:eastAsia="仿宋_GB2312" w:hAnsi="Times New Roman" w:hint="eastAsia"/>
          <w:sz w:val="28"/>
        </w:rPr>
        <w:t>--</w:t>
      </w:r>
      <w:r>
        <w:rPr>
          <w:rFonts w:ascii="Times New Roman" w:eastAsia="仿宋_GB2312" w:hAnsi="Times New Roman" w:hint="eastAsia"/>
          <w:sz w:val="28"/>
        </w:rPr>
        <w:t>“信息核对”</w:t>
      </w:r>
      <w:r>
        <w:rPr>
          <w:rFonts w:ascii="Times New Roman" w:eastAsia="仿宋_GB2312" w:hAnsi="Times New Roman"/>
          <w:sz w:val="28"/>
        </w:rPr>
        <w:t>按钮，按要求完成报名</w:t>
      </w:r>
      <w:r>
        <w:rPr>
          <w:rFonts w:ascii="Times New Roman" w:eastAsia="仿宋_GB2312" w:hAnsi="Times New Roman" w:hint="eastAsia"/>
          <w:sz w:val="28"/>
        </w:rPr>
        <w:t>确认及信息完善。</w:t>
      </w:r>
      <w:r>
        <w:rPr>
          <w:rFonts w:ascii="Times New Roman" w:eastAsia="仿宋_GB2312" w:hAnsi="Times New Roman" w:hint="eastAsia"/>
          <w:b/>
          <w:bCs/>
          <w:color w:val="FF0000"/>
          <w:sz w:val="32"/>
          <w:szCs w:val="28"/>
        </w:rPr>
        <w:t>（请确认报名信息无误后提交！并进行报名登记表下载）</w:t>
      </w:r>
    </w:p>
    <w:p w:rsidR="0049170F" w:rsidRDefault="0049170F" w:rsidP="0049170F">
      <w:pPr>
        <w:pStyle w:val="a5"/>
        <w:widowControl/>
        <w:spacing w:beforeAutospacing="0" w:afterAutospacing="0"/>
        <w:ind w:firstLineChars="200" w:firstLine="420"/>
        <w:jc w:val="center"/>
      </w:pPr>
      <w:r>
        <w:rPr>
          <w:noProof/>
        </w:rPr>
        <w:lastRenderedPageBreak/>
        <w:drawing>
          <wp:inline distT="0" distB="0" distL="114300" distR="114300">
            <wp:extent cx="1552575" cy="2971165"/>
            <wp:effectExtent l="0" t="0" r="9525" b="635"/>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1552575" cy="2971165"/>
                    </a:xfrm>
                    <a:prstGeom prst="rect">
                      <a:avLst/>
                    </a:prstGeom>
                    <a:noFill/>
                    <a:ln>
                      <a:noFill/>
                    </a:ln>
                  </pic:spPr>
                </pic:pic>
              </a:graphicData>
            </a:graphic>
          </wp:inline>
        </w:drawing>
      </w:r>
      <w:r>
        <w:rPr>
          <w:noProof/>
        </w:rPr>
        <w:drawing>
          <wp:inline distT="0" distB="0" distL="114300" distR="114300">
            <wp:extent cx="1552575" cy="2969895"/>
            <wp:effectExtent l="0" t="0" r="9525" b="190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a:stretch>
                      <a:fillRect/>
                    </a:stretch>
                  </pic:blipFill>
                  <pic:spPr>
                    <a:xfrm>
                      <a:off x="0" y="0"/>
                      <a:ext cx="1552575" cy="2969895"/>
                    </a:xfrm>
                    <a:prstGeom prst="rect">
                      <a:avLst/>
                    </a:prstGeom>
                    <a:noFill/>
                    <a:ln>
                      <a:noFill/>
                    </a:ln>
                  </pic:spPr>
                </pic:pic>
              </a:graphicData>
            </a:graphic>
          </wp:inline>
        </w:drawing>
      </w:r>
      <w:r>
        <w:rPr>
          <w:rFonts w:ascii="Times New Roman" w:eastAsia="仿宋_GB2312" w:hAnsi="Times New Roman" w:hint="eastAsia"/>
          <w:sz w:val="28"/>
        </w:rPr>
        <w:t xml:space="preserve"> </w:t>
      </w:r>
      <w:r>
        <w:rPr>
          <w:noProof/>
        </w:rPr>
        <w:drawing>
          <wp:inline distT="0" distB="0" distL="114300" distR="114300">
            <wp:extent cx="1372870" cy="2955925"/>
            <wp:effectExtent l="0" t="0" r="17780" b="15875"/>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6"/>
                    <a:stretch>
                      <a:fillRect/>
                    </a:stretch>
                  </pic:blipFill>
                  <pic:spPr>
                    <a:xfrm>
                      <a:off x="0" y="0"/>
                      <a:ext cx="1372870" cy="2955925"/>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pP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单招报名示例图</w:t>
      </w:r>
    </w:p>
    <w:p w:rsidR="0049170F" w:rsidRDefault="0049170F" w:rsidP="0049170F">
      <w:pPr>
        <w:pStyle w:val="a5"/>
        <w:widowControl/>
        <w:numPr>
          <w:ilvl w:val="0"/>
          <w:numId w:val="7"/>
        </w:numPr>
        <w:spacing w:beforeAutospacing="0" w:afterAutospacing="0"/>
        <w:ind w:firstLineChars="200" w:firstLine="560"/>
        <w:jc w:val="left"/>
        <w:rPr>
          <w:rFonts w:ascii="Times New Roman" w:eastAsia="仿宋_GB2312" w:hAnsi="Times New Roman"/>
          <w:sz w:val="28"/>
        </w:rPr>
      </w:pPr>
      <w:r>
        <w:rPr>
          <w:rFonts w:ascii="Times New Roman" w:eastAsia="仿宋_GB2312" w:hAnsi="Times New Roman" w:hint="eastAsia"/>
          <w:sz w:val="28"/>
        </w:rPr>
        <w:t>表单下载</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报名确认后，点击“表单下载”进行相关表项下载；（</w:t>
      </w:r>
      <w:r>
        <w:rPr>
          <w:rFonts w:ascii="Times New Roman" w:eastAsia="仿宋_GB2312" w:hAnsi="Times New Roman" w:hint="eastAsia"/>
          <w:color w:val="FF0000"/>
          <w:sz w:val="28"/>
        </w:rPr>
        <w:t>报考登记表</w:t>
      </w:r>
      <w:r>
        <w:rPr>
          <w:rFonts w:ascii="Times New Roman" w:eastAsia="仿宋_GB2312" w:hAnsi="Times New Roman" w:hint="eastAsia"/>
          <w:sz w:val="28"/>
        </w:rPr>
        <w:t>）</w:t>
      </w:r>
    </w:p>
    <w:p w:rsidR="0049170F" w:rsidRDefault="0049170F" w:rsidP="0049170F">
      <w:pPr>
        <w:pStyle w:val="a5"/>
        <w:widowControl/>
        <w:spacing w:beforeAutospacing="0" w:afterAutospacing="0"/>
        <w:ind w:firstLineChars="200" w:firstLine="560"/>
        <w:rPr>
          <w:rFonts w:ascii="Times New Roman" w:eastAsia="仿宋_GB2312" w:hAnsi="Times New Roman"/>
          <w:sz w:val="28"/>
          <w:highlight w:val="yellow"/>
        </w:rPr>
      </w:pPr>
      <w:r>
        <w:rPr>
          <w:rFonts w:ascii="Times New Roman" w:eastAsia="仿宋_GB2312" w:hAnsi="Times New Roman"/>
          <w:sz w:val="28"/>
          <w:highlight w:val="yellow"/>
        </w:rPr>
        <w:t>注：使用苹果手机的同学如下载后找不到文件可通过学院官网登陆单招报名确认系统下载</w:t>
      </w:r>
    </w:p>
    <w:p w:rsidR="0049170F" w:rsidRDefault="0049170F" w:rsidP="0049170F">
      <w:pPr>
        <w:pStyle w:val="a5"/>
        <w:widowControl/>
        <w:spacing w:beforeAutospacing="0" w:afterAutospacing="0"/>
        <w:ind w:firstLineChars="200" w:firstLine="420"/>
        <w:jc w:val="center"/>
        <w:rPr>
          <w:rFonts w:ascii="Times New Roman" w:eastAsia="仿宋_GB2312" w:hAnsi="Times New Roman"/>
          <w:sz w:val="28"/>
        </w:rPr>
      </w:pPr>
      <w:r>
        <w:rPr>
          <w:noProof/>
        </w:rPr>
        <w:drawing>
          <wp:inline distT="0" distB="0" distL="114300" distR="114300">
            <wp:extent cx="1613535" cy="2903220"/>
            <wp:effectExtent l="19050" t="0" r="5715" b="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a:stretch>
                      <a:fillRect/>
                    </a:stretch>
                  </pic:blipFill>
                  <pic:spPr>
                    <a:xfrm>
                      <a:off x="0" y="0"/>
                      <a:ext cx="1613535" cy="2903220"/>
                    </a:xfrm>
                    <a:prstGeom prst="rect">
                      <a:avLst/>
                    </a:prstGeom>
                    <a:noFill/>
                    <a:ln>
                      <a:noFill/>
                    </a:ln>
                  </pic:spPr>
                </pic:pic>
              </a:graphicData>
            </a:graphic>
          </wp:inline>
        </w:drawing>
      </w:r>
      <w:r>
        <w:rPr>
          <w:noProof/>
        </w:rPr>
        <w:drawing>
          <wp:inline distT="0" distB="0" distL="114300" distR="114300">
            <wp:extent cx="1595120" cy="2903220"/>
            <wp:effectExtent l="19050" t="0" r="5080" b="0"/>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8"/>
                    <a:stretch>
                      <a:fillRect/>
                    </a:stretch>
                  </pic:blipFill>
                  <pic:spPr>
                    <a:xfrm>
                      <a:off x="0" y="0"/>
                      <a:ext cx="1595120" cy="2903220"/>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报名登记表等资料下载示例图</w:t>
      </w:r>
    </w:p>
    <w:p w:rsidR="0049170F" w:rsidRDefault="0049170F" w:rsidP="0049170F">
      <w:pPr>
        <w:pStyle w:val="a5"/>
        <w:widowControl/>
        <w:numPr>
          <w:ilvl w:val="0"/>
          <w:numId w:val="7"/>
        </w:numPr>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lastRenderedPageBreak/>
        <w:t>证明材料回传</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线下盖章后，点击“证明材料上传”进行资料回传。</w:t>
      </w:r>
    </w:p>
    <w:p w:rsidR="0049170F" w:rsidRDefault="0049170F" w:rsidP="0049170F">
      <w:pPr>
        <w:pStyle w:val="a5"/>
        <w:widowControl/>
        <w:spacing w:beforeAutospacing="0" w:afterAutospacing="0"/>
        <w:ind w:leftChars="200" w:left="420"/>
        <w:jc w:val="center"/>
      </w:pPr>
      <w:r>
        <w:rPr>
          <w:rFonts w:hint="eastAsia"/>
        </w:rPr>
        <w:t xml:space="preserve"> </w:t>
      </w:r>
      <w:r>
        <w:rPr>
          <w:noProof/>
        </w:rPr>
        <w:drawing>
          <wp:inline distT="0" distB="0" distL="114300" distR="114300">
            <wp:extent cx="1633855" cy="3040380"/>
            <wp:effectExtent l="19050" t="0" r="4445"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9"/>
                    <a:stretch>
                      <a:fillRect/>
                    </a:stretch>
                  </pic:blipFill>
                  <pic:spPr>
                    <a:xfrm>
                      <a:off x="0" y="0"/>
                      <a:ext cx="1633855" cy="3040380"/>
                    </a:xfrm>
                    <a:prstGeom prst="rect">
                      <a:avLst/>
                    </a:prstGeom>
                    <a:noFill/>
                    <a:ln>
                      <a:noFill/>
                    </a:ln>
                  </pic:spPr>
                </pic:pic>
              </a:graphicData>
            </a:graphic>
          </wp:inline>
        </w:drawing>
      </w:r>
      <w:r w:rsidR="00FC4DFA">
        <w:rPr>
          <w:noProof/>
        </w:rPr>
        <w:drawing>
          <wp:inline distT="0" distB="0" distL="0" distR="0">
            <wp:extent cx="1756392" cy="3048000"/>
            <wp:effectExtent l="19050" t="0" r="0" b="0"/>
            <wp:docPr id="1" name="图片 1" descr="C:\Users\zjb\AppData\Local\Temp\WeChat Files\72dc459bd44e663f540afbf3fe42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b\AppData\Local\Temp\WeChat Files\72dc459bd44e663f540afbf3fe42ea6.jpg"/>
                    <pic:cNvPicPr>
                      <a:picLocks noChangeAspect="1" noChangeArrowheads="1"/>
                    </pic:cNvPicPr>
                  </pic:nvPicPr>
                  <pic:blipFill>
                    <a:blip r:embed="rId20" cstate="print"/>
                    <a:srcRect/>
                    <a:stretch>
                      <a:fillRect/>
                    </a:stretch>
                  </pic:blipFill>
                  <pic:spPr bwMode="auto">
                    <a:xfrm>
                      <a:off x="0" y="0"/>
                      <a:ext cx="1758133" cy="3051020"/>
                    </a:xfrm>
                    <a:prstGeom prst="rect">
                      <a:avLst/>
                    </a:prstGeom>
                    <a:noFill/>
                    <a:ln w="9525">
                      <a:noFill/>
                      <a:miter lim="800000"/>
                      <a:headEnd/>
                      <a:tailEnd/>
                    </a:ln>
                  </pic:spPr>
                </pic:pic>
              </a:graphicData>
            </a:graphic>
          </wp:inline>
        </w:drawing>
      </w:r>
    </w:p>
    <w:p w:rsidR="0049170F" w:rsidRDefault="0049170F" w:rsidP="0049170F">
      <w:pPr>
        <w:pStyle w:val="a5"/>
        <w:widowControl/>
        <w:spacing w:beforeAutospacing="0" w:afterAutospacing="0"/>
        <w:ind w:leftChars="200" w:left="420"/>
        <w:jc w:val="center"/>
      </w:pPr>
    </w:p>
    <w:p w:rsidR="0049170F" w:rsidRDefault="0049170F" w:rsidP="0049170F">
      <w:pPr>
        <w:pStyle w:val="a5"/>
        <w:widowControl/>
        <w:spacing w:beforeAutospacing="0" w:afterAutospacing="0"/>
        <w:jc w:val="center"/>
        <w:rPr>
          <w:rFonts w:ascii="Times New Roman" w:eastAsia="宋体" w:hAnsi="Times New Roman"/>
          <w:color w:val="0000FF"/>
          <w:szCs w:val="22"/>
        </w:rPr>
      </w:pPr>
      <w:r>
        <w:rPr>
          <w:rFonts w:ascii="Times New Roman" w:eastAsia="宋体" w:hAnsi="Times New Roman" w:hint="eastAsia"/>
          <w:color w:val="0000FF"/>
          <w:szCs w:val="22"/>
        </w:rPr>
        <w:t>证明材料回传示例图</w:t>
      </w:r>
    </w:p>
    <w:p w:rsidR="0049170F" w:rsidRDefault="0049170F" w:rsidP="0049170F">
      <w:pPr>
        <w:pStyle w:val="a5"/>
        <w:widowControl/>
        <w:numPr>
          <w:ilvl w:val="0"/>
          <w:numId w:val="7"/>
        </w:numPr>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报名查看</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sz w:val="28"/>
        </w:rPr>
        <w:t>点击</w:t>
      </w:r>
      <w:r>
        <w:rPr>
          <w:rFonts w:ascii="Times New Roman" w:eastAsia="仿宋_GB2312" w:hAnsi="Times New Roman" w:hint="eastAsia"/>
          <w:sz w:val="28"/>
        </w:rPr>
        <w:t>“</w:t>
      </w:r>
      <w:r>
        <w:rPr>
          <w:rFonts w:ascii="Times New Roman" w:eastAsia="仿宋_GB2312" w:hAnsi="Times New Roman"/>
          <w:sz w:val="28"/>
        </w:rPr>
        <w:t>报名查看</w:t>
      </w:r>
      <w:r>
        <w:rPr>
          <w:rFonts w:ascii="Times New Roman" w:eastAsia="仿宋_GB2312" w:hAnsi="Times New Roman" w:hint="eastAsia"/>
          <w:sz w:val="28"/>
        </w:rPr>
        <w:t>”可进行查询报名、成绩、预录取结果。</w:t>
      </w:r>
    </w:p>
    <w:p w:rsidR="0049170F" w:rsidRDefault="0049170F" w:rsidP="0049170F">
      <w:pPr>
        <w:pStyle w:val="a5"/>
        <w:widowControl/>
        <w:spacing w:beforeAutospacing="0" w:afterAutospacing="0"/>
        <w:jc w:val="center"/>
        <w:rPr>
          <w:rFonts w:ascii="Times New Roman" w:hAnsi="Times New Roman"/>
          <w:sz w:val="28"/>
        </w:rPr>
      </w:pPr>
      <w:r>
        <w:rPr>
          <w:noProof/>
        </w:rPr>
        <w:drawing>
          <wp:inline distT="0" distB="0" distL="114300" distR="114300">
            <wp:extent cx="1726565" cy="3301365"/>
            <wp:effectExtent l="0" t="0" r="6985" b="13335"/>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1"/>
                    <a:stretch>
                      <a:fillRect/>
                    </a:stretch>
                  </pic:blipFill>
                  <pic:spPr>
                    <a:xfrm>
                      <a:off x="0" y="0"/>
                      <a:ext cx="1726565" cy="3301365"/>
                    </a:xfrm>
                    <a:prstGeom prst="rect">
                      <a:avLst/>
                    </a:prstGeom>
                    <a:noFill/>
                    <a:ln>
                      <a:noFill/>
                    </a:ln>
                  </pic:spPr>
                </pic:pic>
              </a:graphicData>
            </a:graphic>
          </wp:inline>
        </w:drawing>
      </w:r>
      <w:r>
        <w:rPr>
          <w:rFonts w:ascii="Times New Roman" w:hAnsi="Times New Roman" w:hint="eastAsia"/>
          <w:noProof/>
          <w:sz w:val="28"/>
        </w:rPr>
        <w:drawing>
          <wp:inline distT="0" distB="0" distL="114300" distR="114300">
            <wp:extent cx="1591945" cy="3283585"/>
            <wp:effectExtent l="0" t="0" r="8255" b="12065"/>
            <wp:docPr id="33" name="图片 24" descr="img_v2_3504eda9-a682-4186-842c-10b3335991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v2_3504eda9-a682-4186-842c-10b3335991dg"/>
                    <pic:cNvPicPr>
                      <a:picLocks noChangeAspect="1"/>
                    </pic:cNvPicPr>
                  </pic:nvPicPr>
                  <pic:blipFill>
                    <a:blip r:embed="rId22"/>
                    <a:stretch>
                      <a:fillRect/>
                    </a:stretch>
                  </pic:blipFill>
                  <pic:spPr>
                    <a:xfrm>
                      <a:off x="0" y="0"/>
                      <a:ext cx="1591945" cy="3283585"/>
                    </a:xfrm>
                    <a:prstGeom prst="rect">
                      <a:avLst/>
                    </a:prstGeom>
                  </pic:spPr>
                </pic:pic>
              </a:graphicData>
            </a:graphic>
          </wp:inline>
        </w:drawing>
      </w:r>
    </w:p>
    <w:p w:rsidR="0049170F" w:rsidRDefault="0049170F" w:rsidP="0049170F">
      <w:pPr>
        <w:pStyle w:val="a5"/>
        <w:widowControl/>
        <w:spacing w:beforeAutospacing="0" w:afterAutospacing="0"/>
        <w:jc w:val="center"/>
        <w:rPr>
          <w:rFonts w:ascii="Times New Roman" w:eastAsia="宋体" w:hAnsi="Times New Roman"/>
          <w:color w:val="0000FF"/>
          <w:szCs w:val="22"/>
        </w:rPr>
      </w:pPr>
      <w:r>
        <w:rPr>
          <w:rFonts w:ascii="Times New Roman" w:eastAsia="宋体" w:hAnsi="Times New Roman" w:hint="eastAsia"/>
          <w:color w:val="0000FF"/>
          <w:szCs w:val="22"/>
        </w:rPr>
        <w:t>报名结果查询示例图</w:t>
      </w:r>
    </w:p>
    <w:p w:rsidR="0049170F" w:rsidRDefault="0049170F" w:rsidP="0049170F">
      <w:pPr>
        <w:pStyle w:val="a5"/>
        <w:widowControl/>
        <w:numPr>
          <w:ilvl w:val="0"/>
          <w:numId w:val="8"/>
        </w:numPr>
        <w:spacing w:beforeAutospacing="0" w:afterAutospacing="0"/>
        <w:ind w:firstLineChars="200" w:firstLine="562"/>
        <w:jc w:val="left"/>
        <w:rPr>
          <w:rFonts w:ascii="Times New Roman" w:eastAsia="仿宋_GB2312" w:hAnsi="Times New Roman"/>
          <w:b/>
          <w:sz w:val="28"/>
        </w:rPr>
      </w:pPr>
      <w:r>
        <w:rPr>
          <w:rFonts w:ascii="Times New Roman" w:eastAsia="仿宋_GB2312" w:hAnsi="Times New Roman" w:hint="eastAsia"/>
          <w:b/>
          <w:sz w:val="28"/>
        </w:rPr>
        <w:lastRenderedPageBreak/>
        <w:t>学生电脑端：</w:t>
      </w:r>
    </w:p>
    <w:p w:rsidR="0049170F" w:rsidRDefault="0049170F" w:rsidP="00E14B8C">
      <w:pPr>
        <w:pStyle w:val="a5"/>
        <w:widowControl/>
        <w:numPr>
          <w:ilvl w:val="0"/>
          <w:numId w:val="10"/>
        </w:numPr>
        <w:spacing w:beforeLines="50" w:beforeAutospacing="0" w:afterLines="50" w:afterAutospacing="0"/>
        <w:jc w:val="left"/>
        <w:rPr>
          <w:rFonts w:ascii="Times New Roman" w:eastAsia="仿宋_GB2312" w:hAnsi="Times New Roman"/>
          <w:b/>
          <w:bCs/>
          <w:sz w:val="28"/>
        </w:rPr>
      </w:pPr>
      <w:r>
        <w:rPr>
          <w:rFonts w:ascii="Times New Roman" w:eastAsia="仿宋_GB2312" w:hAnsi="Times New Roman" w:hint="eastAsia"/>
          <w:b/>
          <w:bCs/>
          <w:sz w:val="28"/>
        </w:rPr>
        <w:t>系统登录说明</w:t>
      </w:r>
    </w:p>
    <w:p w:rsidR="00F91E3B" w:rsidRPr="00F91E3B" w:rsidRDefault="0049170F" w:rsidP="00F91E3B">
      <w:pPr>
        <w:jc w:val="left"/>
        <w:rPr>
          <w:sz w:val="28"/>
          <w:szCs w:val="28"/>
        </w:rPr>
      </w:pPr>
      <w:r w:rsidRPr="00F91E3B">
        <w:rPr>
          <w:rFonts w:ascii="Times New Roman" w:eastAsia="仿宋_GB2312" w:hAnsi="Times New Roman" w:hint="eastAsia"/>
          <w:sz w:val="28"/>
          <w:szCs w:val="28"/>
        </w:rPr>
        <w:t>电脑端：</w:t>
      </w:r>
      <w:r w:rsidR="00F91E3B" w:rsidRPr="00F91E3B">
        <w:rPr>
          <w:rFonts w:hint="eastAsia"/>
          <w:sz w:val="28"/>
          <w:szCs w:val="28"/>
        </w:rPr>
        <w:t>复制链接登录</w:t>
      </w:r>
      <w:hyperlink r:id="rId23" w:anchor="/pages/single/user/login?uvCode=136940" w:history="1">
        <w:r w:rsidR="00F91E3B" w:rsidRPr="00F91E3B">
          <w:rPr>
            <w:rStyle w:val="a6"/>
            <w:sz w:val="28"/>
            <w:szCs w:val="28"/>
          </w:rPr>
          <w:t>https://msignup.q-edu.net/#/pages/single/user/login?uvCode=136940</w:t>
        </w:r>
      </w:hyperlink>
    </w:p>
    <w:p w:rsidR="00F91E3B" w:rsidRPr="00F91E3B" w:rsidRDefault="00F91E3B" w:rsidP="00F91E3B">
      <w:pPr>
        <w:jc w:val="left"/>
        <w:rPr>
          <w:sz w:val="28"/>
          <w:szCs w:val="28"/>
        </w:rPr>
      </w:pPr>
      <w:r w:rsidRPr="00F91E3B">
        <w:rPr>
          <w:rFonts w:hint="eastAsia"/>
          <w:sz w:val="28"/>
          <w:szCs w:val="28"/>
        </w:rPr>
        <w:t>按照提示进行电脑端确认</w:t>
      </w:r>
    </w:p>
    <w:p w:rsidR="0049170F" w:rsidRDefault="0049170F" w:rsidP="0049170F">
      <w:pPr>
        <w:widowControl/>
        <w:jc w:val="left"/>
        <w:rPr>
          <w:rFonts w:ascii="Times New Roman" w:eastAsia="仿宋_GB2312" w:hAnsi="Times New Roman"/>
          <w:sz w:val="28"/>
        </w:rPr>
      </w:pPr>
      <w:r>
        <w:rPr>
          <w:noProof/>
        </w:rPr>
        <w:drawing>
          <wp:inline distT="0" distB="0" distL="114300" distR="114300">
            <wp:extent cx="5260340" cy="2637790"/>
            <wp:effectExtent l="0" t="0" r="16510" b="1016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4"/>
                    <a:stretch>
                      <a:fillRect/>
                    </a:stretch>
                  </pic:blipFill>
                  <pic:spPr>
                    <a:xfrm>
                      <a:off x="0" y="0"/>
                      <a:ext cx="5260340" cy="2637790"/>
                    </a:xfrm>
                    <a:prstGeom prst="rect">
                      <a:avLst/>
                    </a:prstGeom>
                    <a:noFill/>
                    <a:ln>
                      <a:noFill/>
                    </a:ln>
                  </pic:spPr>
                </pic:pic>
              </a:graphicData>
            </a:graphic>
          </wp:inline>
        </w:drawing>
      </w:r>
    </w:p>
    <w:p w:rsidR="0049170F" w:rsidRDefault="0049170F" w:rsidP="0049170F">
      <w:pPr>
        <w:jc w:val="center"/>
        <w:rPr>
          <w:rFonts w:ascii="Times New Roman" w:eastAsia="宋体" w:hAnsi="Times New Roman"/>
          <w:color w:val="0000FF"/>
          <w:szCs w:val="22"/>
        </w:rPr>
      </w:pPr>
      <w:r>
        <w:rPr>
          <w:rFonts w:ascii="Times New Roman" w:eastAsia="宋体" w:hAnsi="Times New Roman" w:hint="eastAsia"/>
          <w:color w:val="0000FF"/>
          <w:szCs w:val="22"/>
        </w:rPr>
        <w:t>电脑</w:t>
      </w:r>
      <w:r>
        <w:rPr>
          <w:rFonts w:ascii="Times New Roman" w:eastAsia="宋体" w:hAnsi="Times New Roman" w:hint="eastAsia"/>
          <w:color w:val="0000FF"/>
          <w:szCs w:val="22"/>
        </w:rPr>
        <w:t>PC</w:t>
      </w:r>
      <w:r>
        <w:rPr>
          <w:rFonts w:ascii="Times New Roman" w:eastAsia="宋体" w:hAnsi="Times New Roman" w:hint="eastAsia"/>
          <w:color w:val="0000FF"/>
          <w:szCs w:val="22"/>
        </w:rPr>
        <w:t>端入口示例图</w:t>
      </w:r>
    </w:p>
    <w:p w:rsidR="0049170F" w:rsidRDefault="0049170F" w:rsidP="0049170F">
      <w:pPr>
        <w:jc w:val="center"/>
        <w:rPr>
          <w:rFonts w:ascii="Times New Roman" w:eastAsia="宋体" w:hAnsi="Times New Roman"/>
          <w:color w:val="0000FF"/>
          <w:szCs w:val="22"/>
        </w:rPr>
      </w:pPr>
    </w:p>
    <w:p w:rsidR="0049170F" w:rsidRDefault="0049170F" w:rsidP="0049170F">
      <w:pPr>
        <w:pStyle w:val="a5"/>
        <w:widowControl/>
        <w:spacing w:beforeAutospacing="0" w:afterAutospacing="0"/>
        <w:ind w:firstLineChars="200" w:firstLine="560"/>
        <w:rPr>
          <w:rFonts w:ascii="Times New Roman" w:eastAsia="仿宋_GB2312" w:hAnsi="Times New Roman"/>
          <w:b/>
          <w:bCs/>
          <w:sz w:val="28"/>
          <w:u w:val="single"/>
        </w:rPr>
      </w:pPr>
      <w:r>
        <w:rPr>
          <w:rFonts w:ascii="Times New Roman" w:eastAsia="仿宋_GB2312" w:hAnsi="Times New Roman"/>
          <w:sz w:val="28"/>
        </w:rPr>
        <w:t>点击下方</w:t>
      </w:r>
      <w:r>
        <w:rPr>
          <w:rFonts w:ascii="Times New Roman" w:eastAsia="仿宋_GB2312" w:hAnsi="Times New Roman" w:hint="eastAsia"/>
          <w:sz w:val="28"/>
        </w:rPr>
        <w:t>“核验身份”</w:t>
      </w:r>
      <w:r>
        <w:rPr>
          <w:rFonts w:ascii="Times New Roman" w:eastAsia="仿宋_GB2312" w:hAnsi="Times New Roman"/>
          <w:sz w:val="28"/>
        </w:rPr>
        <w:t>按要求</w:t>
      </w:r>
      <w:r>
        <w:rPr>
          <w:rFonts w:ascii="Times New Roman" w:eastAsia="仿宋_GB2312" w:hAnsi="Times New Roman" w:hint="eastAsia"/>
          <w:sz w:val="28"/>
        </w:rPr>
        <w:t>使用“身份证号”、“考生号”等</w:t>
      </w:r>
      <w:r>
        <w:rPr>
          <w:rFonts w:ascii="Times New Roman" w:eastAsia="仿宋_GB2312" w:hAnsi="Times New Roman"/>
          <w:sz w:val="28"/>
        </w:rPr>
        <w:t>填写信息完成</w:t>
      </w:r>
      <w:r>
        <w:rPr>
          <w:rFonts w:ascii="Times New Roman" w:eastAsia="仿宋_GB2312" w:hAnsi="Times New Roman" w:hint="eastAsia"/>
          <w:sz w:val="28"/>
        </w:rPr>
        <w:t>身份验证</w:t>
      </w:r>
      <w:r>
        <w:rPr>
          <w:rFonts w:ascii="Times New Roman" w:eastAsia="仿宋_GB2312" w:hAnsi="Times New Roman"/>
          <w:sz w:val="28"/>
        </w:rPr>
        <w:t>，注册成功后登录系统</w:t>
      </w:r>
      <w:r>
        <w:rPr>
          <w:rFonts w:ascii="Times New Roman" w:eastAsia="仿宋_GB2312" w:hAnsi="Times New Roman" w:hint="eastAsia"/>
          <w:sz w:val="28"/>
        </w:rPr>
        <w:t>。</w:t>
      </w:r>
      <w:r>
        <w:rPr>
          <w:rFonts w:ascii="Times New Roman" w:eastAsia="仿宋_GB2312" w:hAnsi="Times New Roman" w:hint="eastAsia"/>
          <w:b/>
          <w:bCs/>
          <w:sz w:val="28"/>
          <w:u w:val="single"/>
        </w:rPr>
        <w:t>（</w:t>
      </w:r>
      <w:r>
        <w:rPr>
          <w:rStyle w:val="aa"/>
          <w:rFonts w:ascii="Times New Roman" w:eastAsia="仿宋_GB2312" w:hAnsi="Times New Roman"/>
          <w:bCs/>
          <w:sz w:val="28"/>
          <w:u w:val="single"/>
        </w:rPr>
        <w:t>后续若密码</w:t>
      </w:r>
      <w:r>
        <w:rPr>
          <w:rStyle w:val="aa"/>
          <w:rFonts w:ascii="Times New Roman" w:eastAsia="仿宋_GB2312" w:hAnsi="Times New Roman" w:hint="eastAsia"/>
          <w:bCs/>
          <w:sz w:val="28"/>
          <w:u w:val="single"/>
        </w:rPr>
        <w:t>忘记</w:t>
      </w:r>
      <w:r>
        <w:rPr>
          <w:rStyle w:val="aa"/>
          <w:rFonts w:ascii="Times New Roman" w:eastAsia="仿宋_GB2312" w:hAnsi="Times New Roman"/>
          <w:bCs/>
          <w:sz w:val="28"/>
          <w:u w:val="single"/>
        </w:rPr>
        <w:t>，请点击</w:t>
      </w:r>
      <w:r>
        <w:rPr>
          <w:rStyle w:val="aa"/>
          <w:rFonts w:ascii="Times New Roman" w:eastAsia="仿宋_GB2312" w:hAnsi="Times New Roman" w:hint="eastAsia"/>
          <w:bCs/>
          <w:sz w:val="28"/>
          <w:u w:val="single"/>
        </w:rPr>
        <w:t>“</w:t>
      </w:r>
      <w:r>
        <w:rPr>
          <w:rStyle w:val="aa"/>
          <w:rFonts w:ascii="Times New Roman" w:eastAsia="仿宋_GB2312" w:hAnsi="Times New Roman"/>
          <w:bCs/>
          <w:sz w:val="28"/>
          <w:u w:val="single"/>
        </w:rPr>
        <w:t>找回密码</w:t>
      </w:r>
      <w:r>
        <w:rPr>
          <w:rStyle w:val="aa"/>
          <w:rFonts w:ascii="Times New Roman" w:eastAsia="仿宋_GB2312" w:hAnsi="Times New Roman" w:hint="eastAsia"/>
          <w:bCs/>
          <w:sz w:val="28"/>
          <w:u w:val="single"/>
        </w:rPr>
        <w:t>”</w:t>
      </w:r>
      <w:r>
        <w:rPr>
          <w:rStyle w:val="aa"/>
          <w:rFonts w:ascii="Times New Roman" w:eastAsia="仿宋_GB2312" w:hAnsi="Times New Roman"/>
          <w:bCs/>
          <w:sz w:val="28"/>
          <w:u w:val="single"/>
        </w:rPr>
        <w:t>通过短信验证</w:t>
      </w:r>
      <w:r>
        <w:rPr>
          <w:rStyle w:val="aa"/>
          <w:rFonts w:ascii="Times New Roman" w:eastAsia="仿宋_GB2312" w:hAnsi="Times New Roman" w:hint="eastAsia"/>
          <w:bCs/>
          <w:sz w:val="28"/>
          <w:u w:val="single"/>
        </w:rPr>
        <w:t>方式</w:t>
      </w:r>
      <w:r>
        <w:rPr>
          <w:rStyle w:val="aa"/>
          <w:rFonts w:ascii="Times New Roman" w:eastAsia="仿宋_GB2312" w:hAnsi="Times New Roman"/>
          <w:bCs/>
          <w:sz w:val="28"/>
          <w:u w:val="single"/>
        </w:rPr>
        <w:t>重置密码。</w:t>
      </w:r>
      <w:r>
        <w:rPr>
          <w:rFonts w:ascii="Times New Roman" w:eastAsia="仿宋_GB2312" w:hAnsi="Times New Roman" w:hint="eastAsia"/>
          <w:b/>
          <w:bCs/>
          <w:sz w:val="28"/>
          <w:u w:val="single"/>
        </w:rPr>
        <w:t>）</w:t>
      </w:r>
    </w:p>
    <w:p w:rsidR="0049170F" w:rsidRDefault="0049170F" w:rsidP="0049170F">
      <w:pPr>
        <w:jc w:val="center"/>
        <w:rPr>
          <w:rFonts w:ascii="Times New Roman" w:eastAsia="宋体" w:hAnsi="Times New Roman"/>
          <w:color w:val="0000FF"/>
          <w:szCs w:val="22"/>
        </w:rPr>
      </w:pPr>
      <w:r>
        <w:rPr>
          <w:noProof/>
        </w:rPr>
        <w:lastRenderedPageBreak/>
        <w:drawing>
          <wp:inline distT="0" distB="0" distL="114300" distR="114300">
            <wp:extent cx="5269865" cy="3569335"/>
            <wp:effectExtent l="0" t="0" r="6985" b="12065"/>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5"/>
                    <a:stretch>
                      <a:fillRect/>
                    </a:stretch>
                  </pic:blipFill>
                  <pic:spPr>
                    <a:xfrm>
                      <a:off x="0" y="0"/>
                      <a:ext cx="5269865" cy="3569335"/>
                    </a:xfrm>
                    <a:prstGeom prst="rect">
                      <a:avLst/>
                    </a:prstGeom>
                    <a:noFill/>
                    <a:ln>
                      <a:noFill/>
                    </a:ln>
                  </pic:spPr>
                </pic:pic>
              </a:graphicData>
            </a:graphic>
          </wp:inline>
        </w:drawing>
      </w:r>
    </w:p>
    <w:p w:rsidR="0049170F" w:rsidRDefault="0049170F" w:rsidP="0049170F">
      <w:pPr>
        <w:jc w:val="center"/>
        <w:rPr>
          <w:rFonts w:ascii="Times New Roman" w:eastAsia="宋体" w:hAnsi="Times New Roman"/>
          <w:color w:val="0000FF"/>
          <w:szCs w:val="22"/>
        </w:rPr>
      </w:pPr>
      <w:r>
        <w:rPr>
          <w:rFonts w:ascii="Times New Roman" w:eastAsia="宋体" w:hAnsi="Times New Roman" w:hint="eastAsia"/>
          <w:color w:val="0000FF"/>
          <w:szCs w:val="22"/>
        </w:rPr>
        <w:t>身份核验示例图</w:t>
      </w:r>
    </w:p>
    <w:p w:rsidR="0049170F" w:rsidRDefault="0049170F" w:rsidP="00E14B8C">
      <w:pPr>
        <w:pStyle w:val="a5"/>
        <w:widowControl/>
        <w:numPr>
          <w:ilvl w:val="0"/>
          <w:numId w:val="10"/>
        </w:numPr>
        <w:spacing w:beforeLines="50" w:beforeAutospacing="0" w:afterLines="50" w:afterAutospacing="0"/>
        <w:jc w:val="left"/>
        <w:rPr>
          <w:rFonts w:ascii="Times New Roman" w:eastAsia="仿宋_GB2312" w:hAnsi="Times New Roman"/>
          <w:b/>
          <w:bCs/>
          <w:sz w:val="28"/>
        </w:rPr>
      </w:pPr>
      <w:r>
        <w:rPr>
          <w:rFonts w:ascii="Times New Roman" w:eastAsia="仿宋_GB2312" w:hAnsi="Times New Roman" w:hint="eastAsia"/>
          <w:b/>
          <w:bCs/>
          <w:sz w:val="28"/>
        </w:rPr>
        <w:t>系统操作</w:t>
      </w:r>
    </w:p>
    <w:p w:rsidR="0049170F" w:rsidRDefault="0049170F" w:rsidP="0049170F">
      <w:pPr>
        <w:pStyle w:val="a5"/>
        <w:widowControl/>
        <w:numPr>
          <w:ilvl w:val="0"/>
          <w:numId w:val="11"/>
        </w:numPr>
        <w:spacing w:beforeAutospacing="0" w:afterAutospacing="0"/>
        <w:ind w:firstLineChars="200" w:firstLine="560"/>
        <w:jc w:val="left"/>
        <w:rPr>
          <w:rFonts w:ascii="Times New Roman" w:eastAsia="仿宋_GB2312" w:hAnsi="Times New Roman"/>
          <w:sz w:val="28"/>
        </w:rPr>
      </w:pPr>
      <w:r>
        <w:rPr>
          <w:rFonts w:ascii="Times New Roman" w:eastAsia="仿宋_GB2312" w:hAnsi="Times New Roman" w:hint="eastAsia"/>
          <w:sz w:val="28"/>
        </w:rPr>
        <w:t>单招报名</w:t>
      </w:r>
    </w:p>
    <w:p w:rsidR="0049170F" w:rsidRDefault="0049170F" w:rsidP="0049170F">
      <w:pPr>
        <w:pStyle w:val="a5"/>
        <w:widowControl/>
        <w:spacing w:beforeAutospacing="0" w:afterAutospacing="0"/>
        <w:ind w:firstLineChars="200" w:firstLine="560"/>
        <w:rPr>
          <w:rFonts w:ascii="Times New Roman" w:eastAsia="仿宋_GB2312" w:hAnsi="Times New Roman"/>
          <w:b/>
          <w:bCs/>
          <w:color w:val="FF0000"/>
          <w:sz w:val="32"/>
          <w:szCs w:val="28"/>
        </w:rPr>
      </w:pPr>
      <w:r>
        <w:rPr>
          <w:rFonts w:ascii="Times New Roman" w:eastAsia="仿宋_GB2312" w:hAnsi="Times New Roman"/>
          <w:sz w:val="28"/>
        </w:rPr>
        <w:t>登录成功后，点击</w:t>
      </w:r>
      <w:r>
        <w:rPr>
          <w:rFonts w:ascii="Times New Roman" w:eastAsia="仿宋_GB2312" w:hAnsi="Times New Roman" w:hint="eastAsia"/>
          <w:sz w:val="28"/>
        </w:rPr>
        <w:t>“单招</w:t>
      </w:r>
      <w:r>
        <w:rPr>
          <w:rFonts w:ascii="Times New Roman" w:eastAsia="仿宋_GB2312" w:hAnsi="Times New Roman"/>
          <w:sz w:val="28"/>
        </w:rPr>
        <w:t>报名</w:t>
      </w:r>
      <w:r>
        <w:rPr>
          <w:rFonts w:ascii="Times New Roman" w:eastAsia="仿宋_GB2312" w:hAnsi="Times New Roman" w:hint="eastAsia"/>
          <w:sz w:val="28"/>
        </w:rPr>
        <w:t>确认”</w:t>
      </w:r>
      <w:r>
        <w:rPr>
          <w:rFonts w:ascii="Times New Roman" w:eastAsia="仿宋_GB2312" w:hAnsi="Times New Roman" w:hint="eastAsia"/>
          <w:sz w:val="28"/>
        </w:rPr>
        <w:t>--</w:t>
      </w:r>
      <w:r>
        <w:rPr>
          <w:rFonts w:ascii="Times New Roman" w:eastAsia="仿宋_GB2312" w:hAnsi="Times New Roman" w:hint="eastAsia"/>
          <w:sz w:val="28"/>
        </w:rPr>
        <w:t>“信息核对”</w:t>
      </w:r>
      <w:r>
        <w:rPr>
          <w:rFonts w:ascii="Times New Roman" w:eastAsia="仿宋_GB2312" w:hAnsi="Times New Roman"/>
          <w:sz w:val="28"/>
        </w:rPr>
        <w:t>按钮，按要求完成报名</w:t>
      </w:r>
      <w:r>
        <w:rPr>
          <w:rFonts w:ascii="Times New Roman" w:eastAsia="仿宋_GB2312" w:hAnsi="Times New Roman" w:hint="eastAsia"/>
          <w:sz w:val="28"/>
        </w:rPr>
        <w:t>确认及信息完善。</w:t>
      </w:r>
      <w:r>
        <w:rPr>
          <w:rFonts w:ascii="Times New Roman" w:eastAsia="仿宋_GB2312" w:hAnsi="Times New Roman" w:hint="eastAsia"/>
          <w:b/>
          <w:bCs/>
          <w:color w:val="FF0000"/>
          <w:sz w:val="32"/>
          <w:szCs w:val="28"/>
        </w:rPr>
        <w:t>（请确认报名信息无误后提交！并进行报名登记表下载）</w:t>
      </w:r>
    </w:p>
    <w:p w:rsidR="0049170F" w:rsidRDefault="0049170F" w:rsidP="0049170F">
      <w:pPr>
        <w:pStyle w:val="a5"/>
        <w:widowControl/>
        <w:spacing w:beforeAutospacing="0" w:afterAutospacing="0"/>
        <w:rPr>
          <w:rFonts w:ascii="Times New Roman" w:eastAsia="仿宋_GB2312" w:hAnsi="Times New Roman"/>
          <w:b/>
          <w:bCs/>
          <w:color w:val="FF0000"/>
          <w:sz w:val="32"/>
          <w:szCs w:val="28"/>
        </w:rPr>
      </w:pPr>
      <w:r>
        <w:rPr>
          <w:noProof/>
        </w:rPr>
        <w:drawing>
          <wp:inline distT="0" distB="0" distL="114300" distR="114300">
            <wp:extent cx="5274310" cy="2465070"/>
            <wp:effectExtent l="0" t="0" r="2540" b="1143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6"/>
                    <a:stretch>
                      <a:fillRect/>
                    </a:stretch>
                  </pic:blipFill>
                  <pic:spPr>
                    <a:xfrm>
                      <a:off x="0" y="0"/>
                      <a:ext cx="5274310" cy="2465070"/>
                    </a:xfrm>
                    <a:prstGeom prst="rect">
                      <a:avLst/>
                    </a:prstGeom>
                    <a:noFill/>
                    <a:ln>
                      <a:noFill/>
                    </a:ln>
                  </pic:spPr>
                </pic:pic>
              </a:graphicData>
            </a:graphic>
          </wp:inline>
        </w:drawing>
      </w:r>
    </w:p>
    <w:p w:rsidR="0049170F" w:rsidRDefault="0049170F" w:rsidP="0049170F">
      <w:pPr>
        <w:pStyle w:val="a5"/>
        <w:widowControl/>
        <w:spacing w:beforeAutospacing="0" w:afterAutospacing="0"/>
      </w:pPr>
      <w:r>
        <w:rPr>
          <w:noProof/>
        </w:rPr>
        <w:lastRenderedPageBreak/>
        <w:drawing>
          <wp:inline distT="0" distB="0" distL="114300" distR="114300">
            <wp:extent cx="5270500" cy="3496945"/>
            <wp:effectExtent l="0" t="0" r="6350" b="8255"/>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7"/>
                    <a:stretch>
                      <a:fillRect/>
                    </a:stretch>
                  </pic:blipFill>
                  <pic:spPr>
                    <a:xfrm>
                      <a:off x="0" y="0"/>
                      <a:ext cx="5270500" cy="3496945"/>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pP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单招报名示例图</w:t>
      </w:r>
    </w:p>
    <w:p w:rsidR="0049170F" w:rsidRDefault="0049170F" w:rsidP="0049170F">
      <w:pPr>
        <w:pStyle w:val="a5"/>
        <w:widowControl/>
        <w:numPr>
          <w:ilvl w:val="0"/>
          <w:numId w:val="11"/>
        </w:numPr>
        <w:spacing w:beforeAutospacing="0" w:afterAutospacing="0"/>
        <w:ind w:firstLineChars="200" w:firstLine="560"/>
        <w:jc w:val="left"/>
        <w:rPr>
          <w:rFonts w:ascii="Times New Roman" w:eastAsia="仿宋_GB2312" w:hAnsi="Times New Roman"/>
          <w:sz w:val="28"/>
        </w:rPr>
      </w:pPr>
      <w:r>
        <w:rPr>
          <w:rFonts w:ascii="Times New Roman" w:eastAsia="仿宋_GB2312" w:hAnsi="Times New Roman" w:hint="eastAsia"/>
          <w:sz w:val="28"/>
        </w:rPr>
        <w:t>表单下载</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hint="eastAsia"/>
          <w:sz w:val="28"/>
        </w:rPr>
        <w:t>报名确认后，点击“表单下载”进行相关表项下载；（</w:t>
      </w:r>
      <w:r>
        <w:rPr>
          <w:rFonts w:ascii="Times New Roman" w:eastAsia="仿宋_GB2312" w:hAnsi="Times New Roman" w:hint="eastAsia"/>
          <w:color w:val="FF0000"/>
          <w:sz w:val="28"/>
        </w:rPr>
        <w:t>报考登记表</w:t>
      </w:r>
      <w:r>
        <w:rPr>
          <w:rFonts w:ascii="Times New Roman" w:eastAsia="仿宋_GB2312" w:hAnsi="Times New Roman" w:hint="eastAsia"/>
          <w:sz w:val="28"/>
        </w:rPr>
        <w:t>）</w:t>
      </w:r>
    </w:p>
    <w:p w:rsidR="0049170F" w:rsidRDefault="0049170F" w:rsidP="0049170F">
      <w:pPr>
        <w:pStyle w:val="a5"/>
        <w:widowControl/>
        <w:spacing w:beforeAutospacing="0" w:afterAutospacing="0"/>
        <w:rPr>
          <w:rFonts w:ascii="Times New Roman" w:eastAsia="仿宋_GB2312" w:hAnsi="Times New Roman"/>
          <w:sz w:val="28"/>
        </w:rPr>
      </w:pPr>
      <w:r>
        <w:rPr>
          <w:noProof/>
        </w:rPr>
        <w:drawing>
          <wp:inline distT="0" distB="0" distL="114300" distR="114300">
            <wp:extent cx="5271135" cy="2521585"/>
            <wp:effectExtent l="0" t="0" r="5715" b="12065"/>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8"/>
                    <a:stretch>
                      <a:fillRect/>
                    </a:stretch>
                  </pic:blipFill>
                  <pic:spPr>
                    <a:xfrm>
                      <a:off x="0" y="0"/>
                      <a:ext cx="5271135" cy="2521585"/>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rPr>
          <w:rFonts w:ascii="Times New Roman" w:eastAsia="宋体" w:hAnsi="Times New Roman"/>
          <w:color w:val="0000FF"/>
          <w:szCs w:val="22"/>
        </w:rPr>
      </w:pPr>
      <w:r>
        <w:rPr>
          <w:rFonts w:ascii="Times New Roman" w:eastAsia="宋体" w:hAnsi="Times New Roman" w:hint="eastAsia"/>
          <w:color w:val="0000FF"/>
          <w:szCs w:val="22"/>
        </w:rPr>
        <w:t>报名登记表等资料下载示例图</w:t>
      </w:r>
    </w:p>
    <w:p w:rsidR="0049170F" w:rsidRDefault="0049170F" w:rsidP="0049170F">
      <w:pPr>
        <w:pStyle w:val="a5"/>
        <w:widowControl/>
        <w:numPr>
          <w:ilvl w:val="0"/>
          <w:numId w:val="11"/>
        </w:numPr>
        <w:spacing w:beforeAutospacing="0" w:afterAutospacing="0"/>
        <w:ind w:firstLineChars="200" w:firstLine="560"/>
        <w:jc w:val="left"/>
        <w:rPr>
          <w:rFonts w:ascii="Times New Roman" w:eastAsia="仿宋_GB2312" w:hAnsi="Times New Roman"/>
          <w:sz w:val="28"/>
        </w:rPr>
      </w:pPr>
      <w:r>
        <w:rPr>
          <w:rFonts w:ascii="Times New Roman" w:eastAsia="仿宋_GB2312" w:hAnsi="Times New Roman" w:hint="eastAsia"/>
          <w:sz w:val="28"/>
        </w:rPr>
        <w:t>证明材料回传</w:t>
      </w:r>
    </w:p>
    <w:p w:rsidR="0049170F" w:rsidRDefault="0049170F" w:rsidP="0049170F">
      <w:pPr>
        <w:pStyle w:val="a5"/>
        <w:widowControl/>
        <w:spacing w:beforeAutospacing="0" w:afterAutospacing="0"/>
        <w:ind w:firstLineChars="200" w:firstLine="560"/>
        <w:jc w:val="center"/>
        <w:rPr>
          <w:rFonts w:ascii="Times New Roman" w:eastAsia="宋体" w:hAnsi="Times New Roman"/>
          <w:color w:val="0000FF"/>
          <w:szCs w:val="22"/>
        </w:rPr>
      </w:pPr>
      <w:r>
        <w:rPr>
          <w:rFonts w:ascii="Times New Roman" w:eastAsia="仿宋_GB2312" w:hAnsi="Times New Roman" w:hint="eastAsia"/>
          <w:sz w:val="28"/>
        </w:rPr>
        <w:t>线下盖章后，点击“证明材料上传”进行资料回传。</w:t>
      </w:r>
      <w:r>
        <w:rPr>
          <w:rFonts w:hint="eastAsia"/>
        </w:rPr>
        <w:t xml:space="preserve">  </w:t>
      </w:r>
    </w:p>
    <w:p w:rsidR="0049170F" w:rsidRDefault="0049170F" w:rsidP="0049170F">
      <w:pPr>
        <w:pStyle w:val="a5"/>
        <w:widowControl/>
        <w:spacing w:beforeAutospacing="0" w:afterAutospacing="0"/>
        <w:ind w:firstLineChars="200" w:firstLine="420"/>
        <w:jc w:val="center"/>
      </w:pPr>
      <w:r>
        <w:rPr>
          <w:noProof/>
        </w:rPr>
        <w:lastRenderedPageBreak/>
        <w:drawing>
          <wp:inline distT="0" distB="0" distL="114300" distR="114300">
            <wp:extent cx="5271135" cy="2843530"/>
            <wp:effectExtent l="0" t="0" r="5715" b="1397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29"/>
                    <a:stretch>
                      <a:fillRect/>
                    </a:stretch>
                  </pic:blipFill>
                  <pic:spPr>
                    <a:xfrm>
                      <a:off x="0" y="0"/>
                      <a:ext cx="5271135" cy="2843530"/>
                    </a:xfrm>
                    <a:prstGeom prst="rect">
                      <a:avLst/>
                    </a:prstGeom>
                    <a:noFill/>
                    <a:ln>
                      <a:noFill/>
                    </a:ln>
                  </pic:spPr>
                </pic:pic>
              </a:graphicData>
            </a:graphic>
          </wp:inline>
        </w:drawing>
      </w:r>
    </w:p>
    <w:p w:rsidR="0049170F" w:rsidRDefault="0049170F" w:rsidP="0049170F">
      <w:pPr>
        <w:pStyle w:val="a5"/>
        <w:widowControl/>
        <w:spacing w:beforeAutospacing="0" w:afterAutospacing="0"/>
        <w:ind w:firstLineChars="200" w:firstLine="420"/>
        <w:jc w:val="center"/>
      </w:pPr>
      <w:r>
        <w:rPr>
          <w:rFonts w:ascii="Times New Roman" w:eastAsia="宋体" w:hAnsi="Times New Roman" w:hint="eastAsia"/>
          <w:color w:val="0000FF"/>
          <w:szCs w:val="22"/>
        </w:rPr>
        <w:t>证明材料上传示例图</w:t>
      </w:r>
    </w:p>
    <w:p w:rsidR="0049170F" w:rsidRDefault="0049170F" w:rsidP="0049170F">
      <w:pPr>
        <w:pStyle w:val="a5"/>
        <w:widowControl/>
        <w:numPr>
          <w:ilvl w:val="0"/>
          <w:numId w:val="11"/>
        </w:numPr>
        <w:spacing w:beforeAutospacing="0" w:afterAutospacing="0"/>
        <w:ind w:firstLineChars="200" w:firstLine="560"/>
        <w:jc w:val="left"/>
        <w:rPr>
          <w:rFonts w:ascii="Times New Roman" w:eastAsia="仿宋_GB2312" w:hAnsi="Times New Roman"/>
          <w:sz w:val="28"/>
        </w:rPr>
      </w:pPr>
      <w:r>
        <w:rPr>
          <w:rFonts w:ascii="Times New Roman" w:eastAsia="仿宋_GB2312" w:hAnsi="Times New Roman" w:hint="eastAsia"/>
          <w:sz w:val="28"/>
        </w:rPr>
        <w:t>报名查看</w:t>
      </w:r>
    </w:p>
    <w:p w:rsidR="0049170F" w:rsidRDefault="0049170F" w:rsidP="0049170F">
      <w:pPr>
        <w:pStyle w:val="a5"/>
        <w:widowControl/>
        <w:spacing w:beforeAutospacing="0" w:afterAutospacing="0"/>
        <w:ind w:firstLineChars="200" w:firstLine="560"/>
        <w:rPr>
          <w:rFonts w:ascii="Times New Roman" w:eastAsia="仿宋_GB2312" w:hAnsi="Times New Roman"/>
          <w:sz w:val="28"/>
        </w:rPr>
      </w:pPr>
      <w:r>
        <w:rPr>
          <w:rFonts w:ascii="Times New Roman" w:eastAsia="仿宋_GB2312" w:hAnsi="Times New Roman"/>
          <w:sz w:val="28"/>
        </w:rPr>
        <w:t>点击</w:t>
      </w:r>
      <w:r>
        <w:rPr>
          <w:rFonts w:ascii="Times New Roman" w:eastAsia="仿宋_GB2312" w:hAnsi="Times New Roman" w:hint="eastAsia"/>
          <w:sz w:val="28"/>
        </w:rPr>
        <w:t>“</w:t>
      </w:r>
      <w:r>
        <w:rPr>
          <w:rFonts w:ascii="Times New Roman" w:eastAsia="仿宋_GB2312" w:hAnsi="Times New Roman"/>
          <w:sz w:val="28"/>
        </w:rPr>
        <w:t>报名查看</w:t>
      </w:r>
      <w:r>
        <w:rPr>
          <w:rFonts w:ascii="Times New Roman" w:eastAsia="仿宋_GB2312" w:hAnsi="Times New Roman" w:hint="eastAsia"/>
          <w:sz w:val="28"/>
        </w:rPr>
        <w:t>”可进行查询报名、成绩、预录取结果。</w:t>
      </w:r>
    </w:p>
    <w:p w:rsidR="0049170F" w:rsidRDefault="0049170F" w:rsidP="0049170F">
      <w:pPr>
        <w:pStyle w:val="a5"/>
        <w:widowControl/>
        <w:spacing w:beforeAutospacing="0" w:afterAutospacing="0"/>
        <w:rPr>
          <w:rFonts w:ascii="Times New Roman" w:eastAsia="仿宋_GB2312" w:hAnsi="Times New Roman"/>
          <w:sz w:val="28"/>
        </w:rPr>
      </w:pPr>
      <w:r>
        <w:rPr>
          <w:rFonts w:ascii="Times New Roman" w:eastAsia="仿宋_GB2312" w:hAnsi="Times New Roman" w:hint="eastAsia"/>
          <w:noProof/>
          <w:sz w:val="28"/>
        </w:rPr>
        <w:drawing>
          <wp:inline distT="0" distB="0" distL="114300" distR="114300">
            <wp:extent cx="5267325" cy="2019300"/>
            <wp:effectExtent l="0" t="0" r="9525" b="0"/>
            <wp:docPr id="40" name="图片 23" descr="img_v2_740fc0e0-7526-407c-b2b2-f5d420c01e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v2_740fc0e0-7526-407c-b2b2-f5d420c01e9g"/>
                    <pic:cNvPicPr>
                      <a:picLocks noChangeAspect="1"/>
                    </pic:cNvPicPr>
                  </pic:nvPicPr>
                  <pic:blipFill>
                    <a:blip r:embed="rId30"/>
                    <a:stretch>
                      <a:fillRect/>
                    </a:stretch>
                  </pic:blipFill>
                  <pic:spPr>
                    <a:xfrm>
                      <a:off x="0" y="0"/>
                      <a:ext cx="5267325" cy="2019300"/>
                    </a:xfrm>
                    <a:prstGeom prst="rect">
                      <a:avLst/>
                    </a:prstGeom>
                  </pic:spPr>
                </pic:pic>
              </a:graphicData>
            </a:graphic>
          </wp:inline>
        </w:drawing>
      </w:r>
    </w:p>
    <w:p w:rsidR="0049170F" w:rsidRDefault="0049170F" w:rsidP="0049170F">
      <w:pPr>
        <w:pStyle w:val="a5"/>
        <w:widowControl/>
        <w:spacing w:beforeAutospacing="0" w:afterAutospacing="0"/>
        <w:jc w:val="center"/>
        <w:rPr>
          <w:rFonts w:ascii="Times New Roman" w:eastAsia="宋体" w:hAnsi="Times New Roman"/>
          <w:color w:val="0000FF"/>
          <w:szCs w:val="22"/>
        </w:rPr>
      </w:pPr>
      <w:r>
        <w:rPr>
          <w:rFonts w:ascii="Times New Roman" w:eastAsia="宋体" w:hAnsi="Times New Roman" w:hint="eastAsia"/>
          <w:color w:val="0000FF"/>
          <w:szCs w:val="22"/>
        </w:rPr>
        <w:t>报名结果查询示例图</w:t>
      </w:r>
    </w:p>
    <w:p w:rsidR="0049170F" w:rsidRDefault="0049170F" w:rsidP="0049170F">
      <w:pPr>
        <w:rPr>
          <w:rFonts w:ascii="Times New Roman" w:eastAsia="宋体" w:hAnsi="Times New Roman"/>
          <w:color w:val="0000FF"/>
          <w:szCs w:val="22"/>
        </w:rPr>
      </w:pPr>
    </w:p>
    <w:p w:rsidR="0049170F" w:rsidRDefault="0049170F" w:rsidP="0049170F">
      <w:pPr>
        <w:rPr>
          <w:rFonts w:ascii="Times New Roman" w:eastAsia="宋体" w:hAnsi="Times New Roman"/>
          <w:color w:val="0000FF"/>
          <w:szCs w:val="22"/>
        </w:rPr>
      </w:pPr>
    </w:p>
    <w:p w:rsidR="0049170F" w:rsidRDefault="0049170F" w:rsidP="0049170F">
      <w:pPr>
        <w:jc w:val="center"/>
        <w:rPr>
          <w:rFonts w:ascii="Times New Roman" w:eastAsia="宋体" w:hAnsi="Times New Roman"/>
          <w:color w:val="0000FF"/>
          <w:szCs w:val="22"/>
        </w:rPr>
      </w:pPr>
    </w:p>
    <w:p w:rsidR="0049170F" w:rsidRDefault="0049170F" w:rsidP="0049170F">
      <w:pPr>
        <w:ind w:firstLineChars="200" w:firstLine="562"/>
        <w:rPr>
          <w:rFonts w:ascii="Times New Roman" w:eastAsia="仿宋_GB2312" w:hAnsi="Times New Roman"/>
          <w:b/>
          <w:bCs/>
          <w:color w:val="FF0000"/>
          <w:sz w:val="28"/>
        </w:rPr>
      </w:pPr>
      <w:r>
        <w:rPr>
          <w:rFonts w:ascii="Times New Roman" w:eastAsia="仿宋_GB2312" w:hAnsi="Times New Roman" w:hint="eastAsia"/>
          <w:b/>
          <w:bCs/>
          <w:color w:val="FF0000"/>
          <w:sz w:val="28"/>
        </w:rPr>
        <w:t>温馨提示：</w:t>
      </w:r>
    </w:p>
    <w:p w:rsidR="0049170F" w:rsidRDefault="0049170F" w:rsidP="0049170F">
      <w:pPr>
        <w:ind w:firstLineChars="200" w:firstLine="560"/>
        <w:rPr>
          <w:rFonts w:ascii="Times New Roman" w:eastAsia="宋体" w:hAnsi="Times New Roman"/>
          <w:color w:val="0000FF"/>
          <w:szCs w:val="22"/>
        </w:rPr>
      </w:pPr>
      <w:r>
        <w:rPr>
          <w:rFonts w:ascii="Times New Roman" w:eastAsia="仿宋_GB2312" w:hAnsi="Times New Roman" w:hint="eastAsia"/>
          <w:sz w:val="28"/>
        </w:rPr>
        <w:t>我院</w:t>
      </w:r>
      <w:r>
        <w:rPr>
          <w:rFonts w:ascii="Times New Roman" w:eastAsia="仿宋_GB2312" w:hAnsi="Times New Roman" w:hint="eastAsia"/>
          <w:sz w:val="28"/>
        </w:rPr>
        <w:t>2023</w:t>
      </w:r>
      <w:r>
        <w:rPr>
          <w:rFonts w:ascii="Times New Roman" w:eastAsia="仿宋_GB2312" w:hAnsi="Times New Roman" w:hint="eastAsia"/>
          <w:sz w:val="28"/>
        </w:rPr>
        <w:t>年单独招生报名、确认及考试工作不收取任何费用，请广大考生及家长谨防上当受骗。</w:t>
      </w:r>
    </w:p>
    <w:p w:rsidR="00A50056" w:rsidRPr="0049170F" w:rsidRDefault="00A50056" w:rsidP="001123E1">
      <w:pPr>
        <w:pStyle w:val="a5"/>
        <w:widowControl/>
        <w:spacing w:beforeLines="50" w:beforeAutospacing="0" w:afterLines="100" w:afterAutospacing="0"/>
        <w:jc w:val="center"/>
        <w:rPr>
          <w:rFonts w:ascii="黑体" w:eastAsia="黑体" w:hAnsi="黑体" w:cs="黑体"/>
          <w:b/>
          <w:bCs/>
          <w:sz w:val="32"/>
          <w:szCs w:val="28"/>
        </w:rPr>
      </w:pPr>
    </w:p>
    <w:sectPr w:rsidR="00A50056" w:rsidRPr="0049170F" w:rsidSect="00374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BC" w:rsidRDefault="002643BC" w:rsidP="00667209">
      <w:r>
        <w:separator/>
      </w:r>
    </w:p>
  </w:endnote>
  <w:endnote w:type="continuationSeparator" w:id="1">
    <w:p w:rsidR="002643BC" w:rsidRDefault="002643BC" w:rsidP="00667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BC" w:rsidRDefault="002643BC" w:rsidP="00667209">
      <w:r>
        <w:separator/>
      </w:r>
    </w:p>
  </w:footnote>
  <w:footnote w:type="continuationSeparator" w:id="1">
    <w:p w:rsidR="002643BC" w:rsidRDefault="002643BC" w:rsidP="00667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C678B"/>
    <w:multiLevelType w:val="singleLevel"/>
    <w:tmpl w:val="930C678B"/>
    <w:lvl w:ilvl="0">
      <w:start w:val="1"/>
      <w:numFmt w:val="decimal"/>
      <w:suff w:val="nothing"/>
      <w:lvlText w:val="（%1）"/>
      <w:lvlJc w:val="left"/>
    </w:lvl>
  </w:abstractNum>
  <w:abstractNum w:abstractNumId="1">
    <w:nsid w:val="BF0EC8CF"/>
    <w:multiLevelType w:val="singleLevel"/>
    <w:tmpl w:val="BF0EC8CF"/>
    <w:lvl w:ilvl="0">
      <w:start w:val="2"/>
      <w:numFmt w:val="chineseCounting"/>
      <w:suff w:val="nothing"/>
      <w:lvlText w:val="%1、"/>
      <w:lvlJc w:val="left"/>
      <w:rPr>
        <w:rFonts w:hint="eastAsia"/>
      </w:rPr>
    </w:lvl>
  </w:abstractNum>
  <w:abstractNum w:abstractNumId="2">
    <w:nsid w:val="C8864978"/>
    <w:multiLevelType w:val="singleLevel"/>
    <w:tmpl w:val="C8864978"/>
    <w:lvl w:ilvl="0">
      <w:start w:val="3"/>
      <w:numFmt w:val="decimal"/>
      <w:suff w:val="nothing"/>
      <w:lvlText w:val="%1、"/>
      <w:lvlJc w:val="left"/>
    </w:lvl>
  </w:abstractNum>
  <w:abstractNum w:abstractNumId="3">
    <w:nsid w:val="D45449AB"/>
    <w:multiLevelType w:val="singleLevel"/>
    <w:tmpl w:val="D45449AB"/>
    <w:lvl w:ilvl="0">
      <w:start w:val="1"/>
      <w:numFmt w:val="decimal"/>
      <w:suff w:val="nothing"/>
      <w:lvlText w:val="%1、"/>
      <w:lvlJc w:val="left"/>
    </w:lvl>
  </w:abstractNum>
  <w:abstractNum w:abstractNumId="4">
    <w:nsid w:val="DF8FEDDF"/>
    <w:multiLevelType w:val="singleLevel"/>
    <w:tmpl w:val="DF8FEDDF"/>
    <w:lvl w:ilvl="0">
      <w:start w:val="1"/>
      <w:numFmt w:val="chineseCounting"/>
      <w:suff w:val="nothing"/>
      <w:lvlText w:val="（%1）"/>
      <w:lvlJc w:val="left"/>
      <w:rPr>
        <w:rFonts w:hint="eastAsia"/>
      </w:rPr>
    </w:lvl>
  </w:abstractNum>
  <w:abstractNum w:abstractNumId="5">
    <w:nsid w:val="F6720F05"/>
    <w:multiLevelType w:val="singleLevel"/>
    <w:tmpl w:val="F6720F05"/>
    <w:lvl w:ilvl="0">
      <w:start w:val="1"/>
      <w:numFmt w:val="chineseCounting"/>
      <w:suff w:val="nothing"/>
      <w:lvlText w:val="%1、"/>
      <w:lvlJc w:val="left"/>
      <w:rPr>
        <w:rFonts w:hint="eastAsia"/>
      </w:rPr>
    </w:lvl>
  </w:abstractNum>
  <w:abstractNum w:abstractNumId="6">
    <w:nsid w:val="112569BF"/>
    <w:multiLevelType w:val="singleLevel"/>
    <w:tmpl w:val="112569BF"/>
    <w:lvl w:ilvl="0">
      <w:start w:val="4"/>
      <w:numFmt w:val="decimal"/>
      <w:suff w:val="nothing"/>
      <w:lvlText w:val="%1．"/>
      <w:lvlJc w:val="left"/>
    </w:lvl>
  </w:abstractNum>
  <w:abstractNum w:abstractNumId="7">
    <w:nsid w:val="1649FDC3"/>
    <w:multiLevelType w:val="singleLevel"/>
    <w:tmpl w:val="1649FDC3"/>
    <w:lvl w:ilvl="0">
      <w:start w:val="1"/>
      <w:numFmt w:val="decimal"/>
      <w:suff w:val="nothing"/>
      <w:lvlText w:val="%1、"/>
      <w:lvlJc w:val="left"/>
    </w:lvl>
  </w:abstractNum>
  <w:abstractNum w:abstractNumId="8">
    <w:nsid w:val="1E9538AD"/>
    <w:multiLevelType w:val="singleLevel"/>
    <w:tmpl w:val="1E9538AD"/>
    <w:lvl w:ilvl="0">
      <w:start w:val="1"/>
      <w:numFmt w:val="decimal"/>
      <w:suff w:val="nothing"/>
      <w:lvlText w:val="（%1）"/>
      <w:lvlJc w:val="left"/>
    </w:lvl>
  </w:abstractNum>
  <w:abstractNum w:abstractNumId="9">
    <w:nsid w:val="3620D7C8"/>
    <w:multiLevelType w:val="singleLevel"/>
    <w:tmpl w:val="3620D7C8"/>
    <w:lvl w:ilvl="0">
      <w:start w:val="2"/>
      <w:numFmt w:val="decimal"/>
      <w:suff w:val="nothing"/>
      <w:lvlText w:val="%1、"/>
      <w:lvlJc w:val="left"/>
    </w:lvl>
  </w:abstractNum>
  <w:abstractNum w:abstractNumId="10">
    <w:nsid w:val="59B95409"/>
    <w:multiLevelType w:val="singleLevel"/>
    <w:tmpl w:val="59B95409"/>
    <w:lvl w:ilvl="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6"/>
  </w:num>
  <w:num w:numId="6">
    <w:abstractNumId w:val="10"/>
  </w:num>
  <w:num w:numId="7">
    <w:abstractNumId w:val="9"/>
  </w:num>
  <w:num w:numId="8">
    <w:abstractNumId w:val="5"/>
  </w:num>
  <w:num w:numId="9">
    <w:abstractNumId w:val="8"/>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81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3E511AE"/>
    <w:rsid w:val="00026D1D"/>
    <w:rsid w:val="00033294"/>
    <w:rsid w:val="00033ECB"/>
    <w:rsid w:val="0003652E"/>
    <w:rsid w:val="0004271F"/>
    <w:rsid w:val="00057CD9"/>
    <w:rsid w:val="00081746"/>
    <w:rsid w:val="000828B5"/>
    <w:rsid w:val="00084097"/>
    <w:rsid w:val="000A35F2"/>
    <w:rsid w:val="000C1984"/>
    <w:rsid w:val="000D105F"/>
    <w:rsid w:val="000E1A45"/>
    <w:rsid w:val="00103F89"/>
    <w:rsid w:val="001123E1"/>
    <w:rsid w:val="00160283"/>
    <w:rsid w:val="00173EC3"/>
    <w:rsid w:val="001870AE"/>
    <w:rsid w:val="001C344F"/>
    <w:rsid w:val="002615E5"/>
    <w:rsid w:val="002643BC"/>
    <w:rsid w:val="002733EA"/>
    <w:rsid w:val="002F7496"/>
    <w:rsid w:val="00311211"/>
    <w:rsid w:val="00320243"/>
    <w:rsid w:val="0034353F"/>
    <w:rsid w:val="00344B0D"/>
    <w:rsid w:val="003744C6"/>
    <w:rsid w:val="00391CAD"/>
    <w:rsid w:val="003F0E09"/>
    <w:rsid w:val="004025D1"/>
    <w:rsid w:val="00434762"/>
    <w:rsid w:val="004644C0"/>
    <w:rsid w:val="00473A4A"/>
    <w:rsid w:val="004823C5"/>
    <w:rsid w:val="0049170F"/>
    <w:rsid w:val="004F797C"/>
    <w:rsid w:val="005103AD"/>
    <w:rsid w:val="00524505"/>
    <w:rsid w:val="0054310F"/>
    <w:rsid w:val="005D5F0E"/>
    <w:rsid w:val="005E2F34"/>
    <w:rsid w:val="0060103B"/>
    <w:rsid w:val="00633545"/>
    <w:rsid w:val="00667209"/>
    <w:rsid w:val="00667A0E"/>
    <w:rsid w:val="006925D3"/>
    <w:rsid w:val="006A0A1B"/>
    <w:rsid w:val="006C4D2A"/>
    <w:rsid w:val="006C6728"/>
    <w:rsid w:val="006D6777"/>
    <w:rsid w:val="006F6E1A"/>
    <w:rsid w:val="00700E6D"/>
    <w:rsid w:val="00711569"/>
    <w:rsid w:val="00752E9F"/>
    <w:rsid w:val="00783E33"/>
    <w:rsid w:val="007C457D"/>
    <w:rsid w:val="00834DEF"/>
    <w:rsid w:val="0089508F"/>
    <w:rsid w:val="00902B3C"/>
    <w:rsid w:val="00911BF4"/>
    <w:rsid w:val="00912517"/>
    <w:rsid w:val="00914C62"/>
    <w:rsid w:val="009418A2"/>
    <w:rsid w:val="00965B31"/>
    <w:rsid w:val="0097602B"/>
    <w:rsid w:val="00985B39"/>
    <w:rsid w:val="0098753E"/>
    <w:rsid w:val="009E2903"/>
    <w:rsid w:val="009F5BC9"/>
    <w:rsid w:val="009F6FFE"/>
    <w:rsid w:val="00A006B2"/>
    <w:rsid w:val="00A05984"/>
    <w:rsid w:val="00A22143"/>
    <w:rsid w:val="00A352B8"/>
    <w:rsid w:val="00A50056"/>
    <w:rsid w:val="00A9228A"/>
    <w:rsid w:val="00AB10B8"/>
    <w:rsid w:val="00AD57FE"/>
    <w:rsid w:val="00AD6A97"/>
    <w:rsid w:val="00AE25B7"/>
    <w:rsid w:val="00B01C89"/>
    <w:rsid w:val="00B1710E"/>
    <w:rsid w:val="00B4387D"/>
    <w:rsid w:val="00B440EF"/>
    <w:rsid w:val="00B60B24"/>
    <w:rsid w:val="00B90E0A"/>
    <w:rsid w:val="00BB2D46"/>
    <w:rsid w:val="00BD4061"/>
    <w:rsid w:val="00C2636A"/>
    <w:rsid w:val="00C34C01"/>
    <w:rsid w:val="00C35159"/>
    <w:rsid w:val="00CA26DC"/>
    <w:rsid w:val="00CD1C7E"/>
    <w:rsid w:val="00CD2CC3"/>
    <w:rsid w:val="00CE33B7"/>
    <w:rsid w:val="00CF223F"/>
    <w:rsid w:val="00D033D5"/>
    <w:rsid w:val="00D0561D"/>
    <w:rsid w:val="00D15317"/>
    <w:rsid w:val="00D25EA3"/>
    <w:rsid w:val="00D33451"/>
    <w:rsid w:val="00DB0C23"/>
    <w:rsid w:val="00DE4CD3"/>
    <w:rsid w:val="00DF7B40"/>
    <w:rsid w:val="00E14B8C"/>
    <w:rsid w:val="00E272C0"/>
    <w:rsid w:val="00E315D0"/>
    <w:rsid w:val="00E339B9"/>
    <w:rsid w:val="00E44797"/>
    <w:rsid w:val="00E71373"/>
    <w:rsid w:val="00E82438"/>
    <w:rsid w:val="00E835B0"/>
    <w:rsid w:val="00E87E70"/>
    <w:rsid w:val="00EA1015"/>
    <w:rsid w:val="00EA26AC"/>
    <w:rsid w:val="00EC6A03"/>
    <w:rsid w:val="00F354EA"/>
    <w:rsid w:val="00F91E3B"/>
    <w:rsid w:val="00FC4DFA"/>
    <w:rsid w:val="00FF0828"/>
    <w:rsid w:val="00FF2504"/>
    <w:rsid w:val="03E511AE"/>
    <w:rsid w:val="31EA06A9"/>
    <w:rsid w:val="4BC66B6B"/>
    <w:rsid w:val="6736720B"/>
    <w:rsid w:val="71C8306F"/>
    <w:rsid w:val="720C6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4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44C6"/>
    <w:pPr>
      <w:tabs>
        <w:tab w:val="center" w:pos="4153"/>
        <w:tab w:val="right" w:pos="8306"/>
      </w:tabs>
      <w:snapToGrid w:val="0"/>
      <w:jc w:val="left"/>
    </w:pPr>
    <w:rPr>
      <w:sz w:val="18"/>
      <w:szCs w:val="18"/>
    </w:rPr>
  </w:style>
  <w:style w:type="paragraph" w:styleId="a4">
    <w:name w:val="header"/>
    <w:basedOn w:val="a"/>
    <w:qFormat/>
    <w:rsid w:val="003744C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744C6"/>
    <w:pPr>
      <w:spacing w:beforeAutospacing="1" w:afterAutospacing="1"/>
    </w:pPr>
  </w:style>
  <w:style w:type="character" w:styleId="a6">
    <w:name w:val="Hyperlink"/>
    <w:basedOn w:val="a0"/>
    <w:qFormat/>
    <w:rsid w:val="003744C6"/>
    <w:rPr>
      <w:color w:val="0000FF"/>
      <w:u w:val="single"/>
    </w:rPr>
  </w:style>
  <w:style w:type="paragraph" w:styleId="a7">
    <w:name w:val="Body Text Indent"/>
    <w:basedOn w:val="a"/>
    <w:link w:val="Char"/>
    <w:rsid w:val="00667209"/>
    <w:pPr>
      <w:spacing w:after="120"/>
      <w:ind w:leftChars="200" w:left="420"/>
    </w:pPr>
  </w:style>
  <w:style w:type="character" w:customStyle="1" w:styleId="Char">
    <w:name w:val="正文文本缩进 Char"/>
    <w:basedOn w:val="a0"/>
    <w:link w:val="a7"/>
    <w:rsid w:val="00667209"/>
    <w:rPr>
      <w:rFonts w:asciiTheme="minorHAnsi" w:eastAsiaTheme="minorEastAsia" w:hAnsiTheme="minorHAnsi" w:cstheme="minorBidi"/>
      <w:kern w:val="2"/>
      <w:sz w:val="21"/>
      <w:szCs w:val="24"/>
    </w:rPr>
  </w:style>
  <w:style w:type="paragraph" w:styleId="a8">
    <w:name w:val="List Paragraph"/>
    <w:basedOn w:val="a"/>
    <w:uiPriority w:val="99"/>
    <w:unhideWhenUsed/>
    <w:rsid w:val="00667209"/>
    <w:pPr>
      <w:ind w:firstLineChars="200" w:firstLine="420"/>
    </w:pPr>
  </w:style>
  <w:style w:type="paragraph" w:styleId="a9">
    <w:name w:val="Balloon Text"/>
    <w:basedOn w:val="a"/>
    <w:link w:val="Char0"/>
    <w:rsid w:val="00667209"/>
    <w:rPr>
      <w:sz w:val="18"/>
      <w:szCs w:val="18"/>
    </w:rPr>
  </w:style>
  <w:style w:type="character" w:customStyle="1" w:styleId="Char0">
    <w:name w:val="批注框文本 Char"/>
    <w:basedOn w:val="a0"/>
    <w:link w:val="a9"/>
    <w:rsid w:val="00667209"/>
    <w:rPr>
      <w:rFonts w:asciiTheme="minorHAnsi" w:eastAsiaTheme="minorEastAsia" w:hAnsiTheme="minorHAnsi" w:cstheme="minorBidi"/>
      <w:kern w:val="2"/>
      <w:sz w:val="18"/>
      <w:szCs w:val="18"/>
    </w:rPr>
  </w:style>
  <w:style w:type="paragraph" w:customStyle="1" w:styleId="p0">
    <w:name w:val="p0"/>
    <w:basedOn w:val="a"/>
    <w:rsid w:val="00783E3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0"/>
    <w:qFormat/>
    <w:rsid w:val="00A50056"/>
    <w:rPr>
      <w:b/>
    </w:rPr>
  </w:style>
  <w:style w:type="character" w:styleId="ab">
    <w:name w:val="FollowedHyperlink"/>
    <w:basedOn w:val="a0"/>
    <w:rsid w:val="00FC4DF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msignup.q-edu.net/" TargetMode="External"/><Relationship Id="rId28" Type="http://schemas.openxmlformats.org/officeDocument/2006/relationships/image" Target="media/image18.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signup.q-edu.net/"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81FA4-E017-4A53-9017-6ED33020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10</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李桢</dc:creator>
  <cp:lastModifiedBy>zjb</cp:lastModifiedBy>
  <cp:revision>195</cp:revision>
  <cp:lastPrinted>2023-03-30T06:32:00Z</cp:lastPrinted>
  <dcterms:created xsi:type="dcterms:W3CDTF">2020-06-08T01:38:00Z</dcterms:created>
  <dcterms:modified xsi:type="dcterms:W3CDTF">2023-03-30T08:31:00Z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