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>
      <w:pPr>
        <w:snapToGrid w:val="0"/>
        <w:spacing w:line="580" w:lineRule="exact"/>
        <w:ind w:left="1470" w:leftChars="300" w:hanging="840" w:hangingChars="400"/>
        <w:jc w:val="center"/>
        <w:rPr>
          <w:rFonts w:ascii="华文中宋" w:hAnsi="华文中宋" w:eastAsia="华文中宋"/>
          <w:color w:val="000000" w:themeColor="text1"/>
          <w:sz w:val="36"/>
          <w:szCs w:val="36"/>
        </w:rPr>
      </w:pPr>
      <w:r>
        <w:fldChar w:fldCharType="begin"/>
      </w:r>
      <w:r>
        <w:instrText xml:space="preserve"> HYPERLINK "http://www.sxftc.edu.cn/fj/2019gwb.docx" \t "_self" </w:instrText>
      </w:r>
      <w:r>
        <w:fldChar w:fldCharType="separate"/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</w:rPr>
        <w:t>山西国际商务职业学院2023年公开招聘专任教师岗位表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</w:rPr>
        <w:fldChar w:fldCharType="end"/>
      </w:r>
    </w:p>
    <w:tbl>
      <w:tblPr>
        <w:tblStyle w:val="2"/>
        <w:tblW w:w="142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5"/>
        <w:gridCol w:w="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517" w:hRule="atLeast"/>
        </w:trPr>
        <w:tc>
          <w:tcPr>
            <w:tcW w:w="14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pPr w:leftFromText="180" w:rightFromText="180" w:vertAnchor="page" w:horzAnchor="margin" w:tblpXSpec="center" w:tblpY="14"/>
              <w:tblOverlap w:val="never"/>
              <w:tblW w:w="12328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6"/>
              <w:gridCol w:w="1132"/>
              <w:gridCol w:w="1136"/>
              <w:gridCol w:w="2980"/>
              <w:gridCol w:w="1988"/>
              <w:gridCol w:w="1836"/>
              <w:gridCol w:w="1276"/>
              <w:gridCol w:w="113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9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招聘岗位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招聘人数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年龄要求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学历学位要求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专业要求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其它要求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ind w:firstLine="315" w:firstLineChars="150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0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 xml:space="preserve"> 教师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cs="宋体" w:eastAsiaTheme="minorEastAsia"/>
                      <w:color w:val="000000" w:themeColor="text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</w:rPr>
                    <w:t>--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</w:rPr>
                    <w:t>45周岁以下（即1977年11月24日以后出生）；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本科以上学历学位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 xml:space="preserve">马克思主义理论 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 xml:space="preserve">中共党员      </w:t>
                  </w:r>
                  <w:r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  <w:t>（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含</w:t>
                  </w:r>
                  <w:r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  <w:t>预备党员）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55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 xml:space="preserve"> 教师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</w:rPr>
                    <w:t>5--10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</w:rPr>
                    <w:t>45周岁以下（即1977年11月24日以后出生）；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本科以上学历学位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</w:rPr>
                    <w:t>计算机科学与技术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line="580" w:lineRule="exact"/>
              <w:ind w:left="2070" w:leftChars="300" w:hanging="1440" w:hangingChars="400"/>
              <w:jc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:u w:val="single"/>
              </w:rPr>
            </w:pPr>
          </w:p>
        </w:tc>
      </w:tr>
    </w:tbl>
    <w:p>
      <w:pPr>
        <w:spacing w:line="580" w:lineRule="exact"/>
        <w:rPr>
          <w:rFonts w:ascii="仿宋" w:hAnsi="仿宋" w:eastAsia="仿宋" w:cs="仿宋_GB2312"/>
          <w:color w:val="000000" w:themeColor="text1"/>
          <w:sz w:val="32"/>
          <w:szCs w:val="32"/>
        </w:rPr>
        <w:sectPr>
          <w:pgSz w:w="16838" w:h="11906" w:orient="landscape"/>
          <w:pgMar w:top="1633" w:right="1723" w:bottom="1633" w:left="161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4C5"/>
    <w:rsid w:val="006354C5"/>
    <w:rsid w:val="00D91C44"/>
    <w:rsid w:val="1660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2023-11-24T06:51:00Z</dcterms:created>
  <dc:creator>USER-</dc:creator>
  <cp:lastModifiedBy>Administrator</cp:lastModifiedBy>
  <dcterms:modified xsi:type="dcterms:W3CDTF">2023-11-24T07:00:17Z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425F6031203B4FC599456A8D65B39F50</vt:lpwstr>
  </property>
</Properties>
</file>